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C4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0A37">
        <w:rPr>
          <w:rFonts w:ascii="Times New Roman" w:hAnsi="Times New Roman" w:cs="Times New Roman"/>
          <w:sz w:val="28"/>
          <w:szCs w:val="28"/>
        </w:rPr>
        <w:t xml:space="preserve"> «У Т В Е </w:t>
      </w:r>
      <w:proofErr w:type="gramStart"/>
      <w:r w:rsidRPr="003E0A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0A37"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0A37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3E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>группы По</w:t>
      </w:r>
      <w:r>
        <w:rPr>
          <w:rFonts w:ascii="Times New Roman" w:hAnsi="Times New Roman" w:cs="Times New Roman"/>
          <w:sz w:val="28"/>
          <w:szCs w:val="28"/>
        </w:rPr>
        <w:t>переченского с/п</w:t>
      </w: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>________________ А.Н. Корниенко.</w:t>
      </w:r>
    </w:p>
    <w:p w:rsidR="003E0A37" w:rsidRDefault="007D365B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января 2016</w:t>
      </w:r>
      <w:r w:rsidR="003E0A37">
        <w:rPr>
          <w:rFonts w:ascii="Times New Roman" w:hAnsi="Times New Roman" w:cs="Times New Roman"/>
          <w:sz w:val="28"/>
          <w:szCs w:val="28"/>
        </w:rPr>
        <w:t>г.</w:t>
      </w: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Pr="003E0A37" w:rsidRDefault="003E0A37" w:rsidP="003E0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антитеррористической группы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Попереченс</w:t>
      </w:r>
      <w:r w:rsidR="007D365B">
        <w:rPr>
          <w:rFonts w:ascii="Times New Roman" w:hAnsi="Times New Roman" w:cs="Times New Roman"/>
          <w:sz w:val="28"/>
          <w:szCs w:val="28"/>
        </w:rPr>
        <w:t>кого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5387"/>
        <w:gridCol w:w="1984"/>
        <w:gridCol w:w="1701"/>
      </w:tblGrid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E0A37" w:rsidTr="003E0A37">
        <w:tc>
          <w:tcPr>
            <w:tcW w:w="9747" w:type="dxa"/>
            <w:gridSpan w:val="4"/>
          </w:tcPr>
          <w:p w:rsidR="003E0A37" w:rsidRDefault="003E0A37" w:rsidP="003E0A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АТГ сельского поселения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АТГ на 2015 год и составом группы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при подготовке и проведении праздничных мероприятий, посвящённых Победе в Великой Отечественной войне 1941-1945г.г.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оведению мероприятий по минимизации и ликвидации последствий возможных терактов и ЧС.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 антитеррористической защищённости объектов массового пребывания людей, расположенных на территории с/поселения.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встречу с участием представителей национальных общин по вопросу дискредитации идеологии экстремизма и терроризма, пропаганде межнационального и межрелигиозного диалога.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органов местного самоуправления с/поселения по профилактике территоризма, а также по минимизации и ликвидации последствий его проявления.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3E0A37" w:rsidRDefault="003E0A37" w:rsidP="00762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019" w:rsidRDefault="00762019" w:rsidP="00762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группы</w:t>
      </w:r>
    </w:p>
    <w:p w:rsidR="00762019" w:rsidRPr="003E0A37" w:rsidRDefault="00762019" w:rsidP="00762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Попереченского сельского поселения                                 Н.И. Василенко.</w:t>
      </w:r>
    </w:p>
    <w:sectPr w:rsidR="00762019" w:rsidRPr="003E0A37" w:rsidSect="00F0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FDA"/>
    <w:multiLevelType w:val="hybridMultilevel"/>
    <w:tmpl w:val="2D2E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37"/>
    <w:rsid w:val="003E0A37"/>
    <w:rsid w:val="00762019"/>
    <w:rsid w:val="007D365B"/>
    <w:rsid w:val="00967B90"/>
    <w:rsid w:val="00F0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37"/>
    <w:pPr>
      <w:spacing w:after="0" w:line="240" w:lineRule="auto"/>
    </w:pPr>
  </w:style>
  <w:style w:type="table" w:styleId="a4">
    <w:name w:val="Table Grid"/>
    <w:basedOn w:val="a1"/>
    <w:uiPriority w:val="59"/>
    <w:rsid w:val="003E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2016-04-27T13:22:00Z</cp:lastPrinted>
  <dcterms:created xsi:type="dcterms:W3CDTF">2015-04-23T07:12:00Z</dcterms:created>
  <dcterms:modified xsi:type="dcterms:W3CDTF">2016-04-27T13:23:00Z</dcterms:modified>
</cp:coreProperties>
</file>