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AB" w:rsidRDefault="00914BAB" w:rsidP="00454F54">
      <w:pPr>
        <w:shd w:val="clear" w:color="auto" w:fill="FFFFFF"/>
        <w:ind w:right="29"/>
        <w:jc w:val="center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914BAB" w:rsidRDefault="00914BAB" w:rsidP="00454F54">
      <w:pPr>
        <w:shd w:val="clear" w:color="auto" w:fill="FFFFFF"/>
        <w:ind w:right="29"/>
        <w:jc w:val="center"/>
        <w:rPr>
          <w:spacing w:val="3"/>
          <w:sz w:val="26"/>
          <w:szCs w:val="26"/>
        </w:rPr>
      </w:pPr>
      <w:r w:rsidRPr="006C3B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.JPG" style="width:57.75pt;height:80.25pt;visibility:visible">
            <v:imagedata r:id="rId7" o:title=""/>
          </v:shape>
        </w:pict>
      </w:r>
    </w:p>
    <w:p w:rsidR="00914BAB" w:rsidRDefault="00914BAB" w:rsidP="00454F54">
      <w:pPr>
        <w:shd w:val="clear" w:color="auto" w:fill="FFFFFF"/>
        <w:ind w:right="29"/>
        <w:jc w:val="center"/>
        <w:rPr>
          <w:spacing w:val="3"/>
          <w:sz w:val="26"/>
          <w:szCs w:val="26"/>
        </w:rPr>
      </w:pPr>
    </w:p>
    <w:p w:rsidR="00914BAB" w:rsidRPr="00454F54" w:rsidRDefault="00914BAB" w:rsidP="00454F54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454F54">
        <w:rPr>
          <w:b/>
          <w:spacing w:val="3"/>
          <w:sz w:val="26"/>
          <w:szCs w:val="26"/>
        </w:rPr>
        <w:t>СОВЕТ НАРОДНЫХ ДЕПУТАТОВ</w:t>
      </w:r>
    </w:p>
    <w:p w:rsidR="00914BAB" w:rsidRPr="00454F54" w:rsidRDefault="00914BAB" w:rsidP="00454F54">
      <w:pPr>
        <w:shd w:val="clear" w:color="auto" w:fill="FFFFFF"/>
        <w:ind w:right="29"/>
        <w:jc w:val="center"/>
        <w:rPr>
          <w:b/>
          <w:spacing w:val="3"/>
          <w:sz w:val="26"/>
          <w:szCs w:val="26"/>
        </w:rPr>
      </w:pPr>
      <w:r w:rsidRPr="00454F54">
        <w:rPr>
          <w:b/>
          <w:sz w:val="26"/>
          <w:szCs w:val="26"/>
        </w:rPr>
        <w:t>ПОПЕРЕЧЕНСКОГО СЕЛЬСКОГО ПОСЕЛЕНИЯ</w:t>
      </w:r>
    </w:p>
    <w:p w:rsidR="00914BAB" w:rsidRPr="00454F54" w:rsidRDefault="00914BAB" w:rsidP="00454F54">
      <w:pPr>
        <w:shd w:val="clear" w:color="auto" w:fill="FFFFFF"/>
        <w:ind w:right="29"/>
        <w:jc w:val="center"/>
        <w:rPr>
          <w:b/>
          <w:spacing w:val="3"/>
          <w:sz w:val="26"/>
          <w:szCs w:val="26"/>
        </w:rPr>
      </w:pPr>
      <w:r w:rsidRPr="00454F54">
        <w:rPr>
          <w:b/>
          <w:spacing w:val="3"/>
          <w:sz w:val="26"/>
          <w:szCs w:val="26"/>
        </w:rPr>
        <w:t>КОТЕЛЬНИКОВСКОГО МУНИЦИПАЛЬНОГО РАЙОНА</w:t>
      </w:r>
    </w:p>
    <w:p w:rsidR="00914BAB" w:rsidRPr="00454F54" w:rsidRDefault="00914BAB" w:rsidP="00454F54">
      <w:pPr>
        <w:shd w:val="clear" w:color="auto" w:fill="FFFFFF"/>
        <w:ind w:right="29"/>
        <w:jc w:val="center"/>
        <w:rPr>
          <w:b/>
          <w:spacing w:val="3"/>
          <w:sz w:val="26"/>
          <w:szCs w:val="26"/>
        </w:rPr>
      </w:pPr>
      <w:r w:rsidRPr="00454F54">
        <w:rPr>
          <w:b/>
          <w:spacing w:val="3"/>
          <w:sz w:val="26"/>
          <w:szCs w:val="26"/>
        </w:rPr>
        <w:t>ВОЛГОГРАДСКОЙ ОБЛАСТИ</w:t>
      </w:r>
    </w:p>
    <w:p w:rsidR="00914BAB" w:rsidRDefault="00914BAB" w:rsidP="00454F54">
      <w:pPr>
        <w:shd w:val="clear" w:color="auto" w:fill="FFFFFF"/>
        <w:ind w:right="29"/>
        <w:jc w:val="center"/>
        <w:rPr>
          <w:spacing w:val="3"/>
          <w:sz w:val="26"/>
          <w:szCs w:val="26"/>
        </w:rPr>
      </w:pPr>
    </w:p>
    <w:p w:rsidR="00914BAB" w:rsidRPr="00454F54" w:rsidRDefault="00914BAB" w:rsidP="00454F54">
      <w:pPr>
        <w:shd w:val="clear" w:color="auto" w:fill="FFFFFF"/>
        <w:ind w:right="29"/>
        <w:jc w:val="center"/>
        <w:rPr>
          <w:b/>
          <w:spacing w:val="3"/>
          <w:sz w:val="26"/>
          <w:szCs w:val="26"/>
        </w:rPr>
      </w:pPr>
      <w:r w:rsidRPr="00454F54">
        <w:rPr>
          <w:b/>
          <w:spacing w:val="3"/>
          <w:sz w:val="26"/>
          <w:szCs w:val="26"/>
        </w:rPr>
        <w:t>Р Е Ш Е Н И Е</w:t>
      </w:r>
    </w:p>
    <w:p w:rsidR="00914BAB" w:rsidRDefault="00914BAB" w:rsidP="00454F54">
      <w:pPr>
        <w:shd w:val="clear" w:color="auto" w:fill="FFFFFF"/>
        <w:ind w:right="29"/>
        <w:jc w:val="center"/>
        <w:rPr>
          <w:b/>
          <w:spacing w:val="3"/>
          <w:sz w:val="26"/>
          <w:szCs w:val="26"/>
        </w:rPr>
      </w:pPr>
    </w:p>
    <w:p w:rsidR="00914BAB" w:rsidRDefault="00914BAB" w:rsidP="00454F54">
      <w:pPr>
        <w:jc w:val="center"/>
        <w:rPr>
          <w:b/>
          <w:sz w:val="26"/>
          <w:szCs w:val="26"/>
        </w:rPr>
      </w:pPr>
    </w:p>
    <w:p w:rsidR="00914BAB" w:rsidRDefault="00914BAB" w:rsidP="005D576A">
      <w:pPr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01 </w:t>
      </w:r>
      <w:r w:rsidRPr="005D576A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апреля  </w:t>
      </w:r>
      <w:smartTag w:uri="urn:schemas-microsoft-com:office:smarttags" w:element="metricconverter">
        <w:smartTagPr>
          <w:attr w:name="ProductID" w:val="2019 г"/>
        </w:smartTagPr>
        <w:r w:rsidRPr="005D576A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 xml:space="preserve">9 </w:t>
        </w:r>
        <w:r w:rsidRPr="005D576A">
          <w:rPr>
            <w:b/>
            <w:sz w:val="24"/>
            <w:szCs w:val="24"/>
          </w:rPr>
          <w:t>г</w:t>
        </w:r>
      </w:smartTag>
      <w:r w:rsidRPr="005D576A">
        <w:rPr>
          <w:b/>
          <w:sz w:val="24"/>
          <w:szCs w:val="24"/>
        </w:rPr>
        <w:t xml:space="preserve">.                      </w:t>
      </w:r>
      <w:r>
        <w:rPr>
          <w:b/>
          <w:sz w:val="24"/>
          <w:szCs w:val="24"/>
        </w:rPr>
        <w:t xml:space="preserve">                          </w:t>
      </w:r>
      <w:r w:rsidRPr="005D576A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34 / 47 </w:t>
      </w:r>
    </w:p>
    <w:p w:rsidR="00914BAB" w:rsidRPr="005D576A" w:rsidRDefault="00914BAB" w:rsidP="005D576A">
      <w:pPr>
        <w:rPr>
          <w:sz w:val="24"/>
          <w:szCs w:val="24"/>
        </w:rPr>
      </w:pPr>
    </w:p>
    <w:p w:rsidR="00914BAB" w:rsidRDefault="00914BAB" w:rsidP="005D576A">
      <w:pPr>
        <w:shd w:val="clear" w:color="auto" w:fill="FFFFFF"/>
        <w:spacing w:line="266" w:lineRule="exact"/>
        <w:ind w:right="4147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Об утверждении отчета об исполнении бюджета Попереченского сельского поселения </w:t>
      </w:r>
      <w:r>
        <w:rPr>
          <w:b/>
          <w:bCs/>
          <w:spacing w:val="-2"/>
          <w:sz w:val="24"/>
          <w:szCs w:val="24"/>
        </w:rPr>
        <w:t xml:space="preserve">Котельниковского муниципального района </w:t>
      </w:r>
      <w:r>
        <w:rPr>
          <w:b/>
          <w:bCs/>
          <w:sz w:val="24"/>
          <w:szCs w:val="24"/>
        </w:rPr>
        <w:t>Волгоградской области за 2018 год</w:t>
      </w:r>
    </w:p>
    <w:p w:rsidR="00914BAB" w:rsidRDefault="00914BAB" w:rsidP="005D576A">
      <w:pPr>
        <w:shd w:val="clear" w:color="auto" w:fill="FFFFFF"/>
        <w:spacing w:line="266" w:lineRule="exact"/>
        <w:ind w:right="4147"/>
      </w:pPr>
    </w:p>
    <w:p w:rsidR="00914BAB" w:rsidRPr="0056756E" w:rsidRDefault="00914BAB" w:rsidP="0056756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56756E">
        <w:rPr>
          <w:spacing w:val="2"/>
        </w:rPr>
        <w:t xml:space="preserve">В соответствии со статьей 264.5 Бюджетного Кодекса РФ и </w:t>
      </w:r>
      <w:r>
        <w:rPr>
          <w:spacing w:val="2"/>
        </w:rPr>
        <w:t>решением Совета народных депутатов Попереченского сельского поселения Котельниковского муниципального района Волгоградской области от 19.04.2017 г. № 137/166 «Об утверждении</w:t>
      </w:r>
      <w:r w:rsidRPr="0056756E">
        <w:rPr>
          <w:spacing w:val="2"/>
        </w:rPr>
        <w:t xml:space="preserve"> </w:t>
      </w:r>
      <w:r>
        <w:rPr>
          <w:spacing w:val="2"/>
        </w:rPr>
        <w:t xml:space="preserve">Положения о </w:t>
      </w:r>
      <w:r w:rsidRPr="0056756E">
        <w:rPr>
          <w:spacing w:val="2"/>
        </w:rPr>
        <w:t xml:space="preserve">бюджетном процессе в </w:t>
      </w:r>
      <w:r>
        <w:rPr>
          <w:spacing w:val="2"/>
        </w:rPr>
        <w:t>Попереченском сельском поселении Котельниковского муниципального района Волгоградской области»</w:t>
      </w:r>
      <w:r w:rsidRPr="0056756E">
        <w:rPr>
          <w:spacing w:val="2"/>
        </w:rPr>
        <w:t xml:space="preserve">, рассмотрев внесенный главой администрации </w:t>
      </w:r>
      <w:r>
        <w:rPr>
          <w:spacing w:val="2"/>
        </w:rPr>
        <w:t>Попереченского сельского поселения</w:t>
      </w:r>
      <w:r w:rsidRPr="0056756E">
        <w:rPr>
          <w:spacing w:val="2"/>
        </w:rPr>
        <w:t xml:space="preserve"> отчет об исполнении бюджета </w:t>
      </w:r>
      <w:r>
        <w:rPr>
          <w:spacing w:val="2"/>
        </w:rPr>
        <w:t>Попереченского сельского поселения</w:t>
      </w:r>
      <w:r w:rsidRPr="0056756E">
        <w:rPr>
          <w:spacing w:val="2"/>
        </w:rPr>
        <w:t xml:space="preserve"> за 201</w:t>
      </w:r>
      <w:r>
        <w:rPr>
          <w:spacing w:val="2"/>
        </w:rPr>
        <w:t>8</w:t>
      </w:r>
      <w:r w:rsidRPr="0056756E">
        <w:rPr>
          <w:spacing w:val="2"/>
        </w:rPr>
        <w:t xml:space="preserve"> год, учитывая заключение контрольно-счетной палаты </w:t>
      </w:r>
      <w:r>
        <w:rPr>
          <w:spacing w:val="2"/>
        </w:rPr>
        <w:t>Котельниковского</w:t>
      </w:r>
      <w:r w:rsidRPr="0056756E">
        <w:rPr>
          <w:spacing w:val="2"/>
        </w:rPr>
        <w:t xml:space="preserve"> муниципального района, Совет народных депутатов </w:t>
      </w:r>
      <w:r>
        <w:rPr>
          <w:spacing w:val="2"/>
        </w:rPr>
        <w:t>Попереченского сельского поселения</w:t>
      </w:r>
      <w:r w:rsidRPr="0056756E">
        <w:rPr>
          <w:spacing w:val="2"/>
        </w:rPr>
        <w:t xml:space="preserve"> </w:t>
      </w:r>
    </w:p>
    <w:p w:rsidR="00914BAB" w:rsidRPr="0056756E" w:rsidRDefault="00914BAB" w:rsidP="0056756E">
      <w:pPr>
        <w:shd w:val="clear" w:color="auto" w:fill="FFFFFF"/>
        <w:ind w:firstLine="598"/>
        <w:jc w:val="both"/>
        <w:rPr>
          <w:sz w:val="24"/>
          <w:szCs w:val="24"/>
        </w:rPr>
      </w:pPr>
    </w:p>
    <w:p w:rsidR="00914BAB" w:rsidRDefault="00914BAB" w:rsidP="005D576A">
      <w:pPr>
        <w:shd w:val="clear" w:color="auto" w:fill="FFFFFF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РЕШИЛ:</w:t>
      </w:r>
    </w:p>
    <w:p w:rsidR="00914BAB" w:rsidRDefault="00914BAB" w:rsidP="005D576A">
      <w:pPr>
        <w:shd w:val="clear" w:color="auto" w:fill="FFFFFF"/>
      </w:pPr>
    </w:p>
    <w:p w:rsidR="00914BAB" w:rsidRPr="000C4AC3" w:rsidRDefault="00914BAB" w:rsidP="000C4AC3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</w:tabs>
        <w:ind w:right="14"/>
        <w:jc w:val="both"/>
        <w:rPr>
          <w:spacing w:val="-25"/>
          <w:sz w:val="24"/>
          <w:szCs w:val="24"/>
        </w:rPr>
      </w:pPr>
      <w:r w:rsidRPr="000C4AC3">
        <w:rPr>
          <w:sz w:val="24"/>
          <w:szCs w:val="24"/>
        </w:rPr>
        <w:t xml:space="preserve">Утвердить отчет об исполнении бюджета </w:t>
      </w:r>
      <w:r w:rsidRPr="000C4AC3">
        <w:rPr>
          <w:spacing w:val="2"/>
          <w:sz w:val="24"/>
          <w:szCs w:val="24"/>
        </w:rPr>
        <w:t>Попереченского сельского поселения</w:t>
      </w:r>
      <w:r w:rsidRPr="000C4AC3">
        <w:rPr>
          <w:sz w:val="24"/>
          <w:szCs w:val="24"/>
        </w:rPr>
        <w:t xml:space="preserve"> Котельниковского муниципального района Волгоградской области за 2018 год:</w:t>
      </w:r>
    </w:p>
    <w:p w:rsidR="00914BAB" w:rsidRPr="009E300F" w:rsidRDefault="00914BAB" w:rsidP="0056756E">
      <w:pPr>
        <w:widowControl/>
        <w:autoSpaceDE/>
        <w:autoSpaceDN/>
        <w:adjustRightInd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по доходам в сумме </w:t>
      </w:r>
      <w:r>
        <w:rPr>
          <w:bCs/>
          <w:color w:val="000000"/>
          <w:sz w:val="24"/>
          <w:szCs w:val="24"/>
        </w:rPr>
        <w:t xml:space="preserve">6 837,3 </w:t>
      </w:r>
      <w:r>
        <w:rPr>
          <w:sz w:val="24"/>
          <w:szCs w:val="24"/>
        </w:rPr>
        <w:t xml:space="preserve">тыс. рублей, по расходам в сумме </w:t>
      </w:r>
      <w:r>
        <w:rPr>
          <w:bCs/>
          <w:color w:val="000000"/>
          <w:sz w:val="24"/>
          <w:szCs w:val="24"/>
        </w:rPr>
        <w:t xml:space="preserve">7 854,2 </w:t>
      </w:r>
      <w:r w:rsidRPr="00DF1526">
        <w:rPr>
          <w:bCs/>
          <w:color w:val="000000"/>
          <w:sz w:val="24"/>
          <w:szCs w:val="24"/>
        </w:rPr>
        <w:t>тыс</w:t>
      </w:r>
      <w:r>
        <w:rPr>
          <w:bCs/>
          <w:color w:val="000000"/>
          <w:sz w:val="24"/>
          <w:szCs w:val="24"/>
        </w:rPr>
        <w:t xml:space="preserve">. рублей, профицит бюджета поселения в сумме 1 016,9 </w:t>
      </w:r>
      <w:r>
        <w:rPr>
          <w:color w:val="000000"/>
          <w:sz w:val="24"/>
          <w:szCs w:val="24"/>
        </w:rPr>
        <w:t>тыс. рублей по следующим</w:t>
      </w:r>
      <w:r>
        <w:rPr>
          <w:spacing w:val="-2"/>
          <w:sz w:val="24"/>
          <w:szCs w:val="24"/>
        </w:rPr>
        <w:t xml:space="preserve"> показателям:</w:t>
      </w:r>
    </w:p>
    <w:p w:rsidR="00914BAB" w:rsidRDefault="00914BAB">
      <w:pPr>
        <w:rPr>
          <w:sz w:val="2"/>
          <w:szCs w:val="2"/>
        </w:rPr>
      </w:pPr>
    </w:p>
    <w:p w:rsidR="00914BAB" w:rsidRPr="00C40DA9" w:rsidRDefault="00914BAB" w:rsidP="00C40DA9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pacing w:val="2"/>
          <w:sz w:val="24"/>
          <w:szCs w:val="24"/>
        </w:rPr>
      </w:pPr>
      <w:r w:rsidRPr="00C40DA9">
        <w:rPr>
          <w:spacing w:val="2"/>
          <w:sz w:val="24"/>
          <w:szCs w:val="24"/>
        </w:rPr>
        <w:t>- исполнение доходов бюджета Попереченского сельского поселения за 2018 год по кодам классификации доходов бюджетов согласно приложению №1 к настоящему решению;</w:t>
      </w:r>
      <w:r w:rsidRPr="00C40DA9">
        <w:rPr>
          <w:spacing w:val="2"/>
          <w:sz w:val="24"/>
          <w:szCs w:val="24"/>
        </w:rPr>
        <w:br/>
        <w:t>- исполнение расходов  бюджета Попереченского сельского поселения за 2018 год по разделам и подразделам согласно приложению №2 к настоящему решению;</w:t>
      </w:r>
    </w:p>
    <w:p w:rsidR="00914BAB" w:rsidRDefault="00914BAB" w:rsidP="00C40DA9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pacing w:val="2"/>
          <w:sz w:val="24"/>
          <w:szCs w:val="24"/>
        </w:rPr>
      </w:pPr>
      <w:r w:rsidRPr="00C40DA9">
        <w:rPr>
          <w:spacing w:val="2"/>
          <w:sz w:val="24"/>
          <w:szCs w:val="24"/>
        </w:rPr>
        <w:t xml:space="preserve">- исполнение расходов  бюджета Попереченского сельского поселения за 2018 год </w:t>
      </w:r>
      <w:r w:rsidRPr="00C40DA9">
        <w:rPr>
          <w:bCs/>
          <w:color w:val="000000"/>
          <w:sz w:val="24"/>
          <w:szCs w:val="24"/>
        </w:rPr>
        <w:t>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расходов бюджета</w:t>
      </w:r>
      <w:r w:rsidRPr="00C40DA9">
        <w:rPr>
          <w:spacing w:val="2"/>
          <w:sz w:val="24"/>
          <w:szCs w:val="24"/>
        </w:rPr>
        <w:t xml:space="preserve"> согласно приложению №3 к настоящему решению;</w:t>
      </w:r>
    </w:p>
    <w:p w:rsidR="00914BAB" w:rsidRPr="00C40DA9" w:rsidRDefault="00914BAB" w:rsidP="00C40DA9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pacing w:val="2"/>
          <w:sz w:val="24"/>
          <w:szCs w:val="24"/>
        </w:rPr>
      </w:pPr>
    </w:p>
    <w:p w:rsidR="00914BAB" w:rsidRDefault="00914BAB" w:rsidP="00C40DA9">
      <w:pPr>
        <w:pStyle w:val="ConsPlusNormal"/>
        <w:ind w:left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40DA9">
        <w:rPr>
          <w:rFonts w:ascii="Times New Roman" w:hAnsi="Times New Roman" w:cs="Times New Roman"/>
          <w:spacing w:val="2"/>
          <w:sz w:val="24"/>
          <w:szCs w:val="24"/>
        </w:rPr>
        <w:t>- исполнение источников финансирования дефицита бюджета Попереченского</w:t>
      </w:r>
      <w:r w:rsidRPr="00A4332B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за 201</w:t>
      </w: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A4332B">
        <w:rPr>
          <w:rFonts w:ascii="Times New Roman" w:hAnsi="Times New Roman" w:cs="Times New Roman"/>
          <w:spacing w:val="2"/>
          <w:sz w:val="24"/>
          <w:szCs w:val="24"/>
        </w:rPr>
        <w:t xml:space="preserve"> год по кодам классификации источников финансирования дефицитов бюджетов согласно приложению №</w:t>
      </w: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A4332B">
        <w:rPr>
          <w:rFonts w:ascii="Times New Roman" w:hAnsi="Times New Roman" w:cs="Times New Roman"/>
          <w:spacing w:val="2"/>
          <w:sz w:val="24"/>
          <w:szCs w:val="24"/>
        </w:rPr>
        <w:t xml:space="preserve"> к настоящему решению.</w:t>
      </w:r>
      <w:r w:rsidRPr="00A4332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4AC3">
        <w:rPr>
          <w:rFonts w:ascii="Times New Roman" w:hAnsi="Times New Roman" w:cs="Times New Roman"/>
          <w:spacing w:val="2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914BAB" w:rsidRPr="000C4AC3" w:rsidRDefault="00914BAB" w:rsidP="00C40DA9">
      <w:pPr>
        <w:pStyle w:val="ConsPlusNormal"/>
        <w:ind w:left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14BAB" w:rsidRDefault="00914BAB" w:rsidP="00AC5AAD">
      <w:pPr>
        <w:shd w:val="clear" w:color="auto" w:fill="FFFFFF"/>
        <w:spacing w:before="259" w:line="274" w:lineRule="exact"/>
        <w:ind w:left="230"/>
      </w:pPr>
      <w:r>
        <w:rPr>
          <w:b/>
          <w:bCs/>
          <w:spacing w:val="-2"/>
          <w:sz w:val="24"/>
          <w:szCs w:val="24"/>
        </w:rPr>
        <w:t>Председатель</w:t>
      </w:r>
    </w:p>
    <w:p w:rsidR="00914BAB" w:rsidRDefault="00914BAB" w:rsidP="00AC5AAD">
      <w:pPr>
        <w:shd w:val="clear" w:color="auto" w:fill="FFFFFF"/>
        <w:spacing w:line="274" w:lineRule="exact"/>
        <w:ind w:left="223"/>
      </w:pPr>
      <w:r>
        <w:rPr>
          <w:b/>
          <w:bCs/>
          <w:sz w:val="24"/>
          <w:szCs w:val="24"/>
        </w:rPr>
        <w:t>Совета народных депутатов</w:t>
      </w:r>
    </w:p>
    <w:p w:rsidR="00914BAB" w:rsidRDefault="00914BAB" w:rsidP="00A4332B">
      <w:pPr>
        <w:shd w:val="clear" w:color="auto" w:fill="FFFFFF"/>
        <w:spacing w:line="274" w:lineRule="exact"/>
        <w:ind w:left="230"/>
      </w:pPr>
      <w:r>
        <w:rPr>
          <w:b/>
          <w:bCs/>
          <w:sz w:val="24"/>
          <w:szCs w:val="24"/>
        </w:rPr>
        <w:t>Попереченского сельского поселения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b/>
          <w:bCs/>
          <w:spacing w:val="-4"/>
          <w:sz w:val="24"/>
          <w:szCs w:val="24"/>
        </w:rPr>
        <w:t>А. Н. Корниенко</w:t>
      </w: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№1</w:t>
      </w: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</w:t>
      </w: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Попереченского </w:t>
      </w:r>
    </w:p>
    <w:p w:rsidR="00914BAB" w:rsidRDefault="00914BAB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14BAB" w:rsidRDefault="00914BAB" w:rsidP="00B9525F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01.04.2019 г.  №  </w:t>
      </w:r>
      <w:r>
        <w:rPr>
          <w:b/>
          <w:sz w:val="24"/>
          <w:szCs w:val="24"/>
        </w:rPr>
        <w:t>34/47</w:t>
      </w:r>
    </w:p>
    <w:p w:rsidR="00914BAB" w:rsidRDefault="00914BAB" w:rsidP="00322DA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И</w:t>
      </w:r>
      <w:r w:rsidRPr="00322DA0">
        <w:rPr>
          <w:b/>
          <w:spacing w:val="2"/>
          <w:sz w:val="24"/>
          <w:szCs w:val="24"/>
        </w:rPr>
        <w:t xml:space="preserve">сполнение доходов бюджета </w:t>
      </w:r>
      <w:r>
        <w:rPr>
          <w:b/>
          <w:spacing w:val="2"/>
          <w:sz w:val="24"/>
          <w:szCs w:val="24"/>
        </w:rPr>
        <w:t>Попереченского сельского</w:t>
      </w:r>
      <w:r w:rsidRPr="00322DA0">
        <w:rPr>
          <w:b/>
          <w:spacing w:val="2"/>
          <w:sz w:val="24"/>
          <w:szCs w:val="24"/>
        </w:rPr>
        <w:t xml:space="preserve"> поселения</w:t>
      </w:r>
    </w:p>
    <w:p w:rsidR="00914BAB" w:rsidRPr="00322DA0" w:rsidRDefault="00914BAB" w:rsidP="00322DA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center"/>
        <w:rPr>
          <w:b/>
          <w:sz w:val="24"/>
          <w:szCs w:val="24"/>
        </w:rPr>
      </w:pPr>
      <w:r w:rsidRPr="00322DA0">
        <w:rPr>
          <w:b/>
          <w:spacing w:val="2"/>
          <w:sz w:val="24"/>
          <w:szCs w:val="24"/>
        </w:rPr>
        <w:t>за 201</w:t>
      </w:r>
      <w:r>
        <w:rPr>
          <w:b/>
          <w:spacing w:val="2"/>
          <w:sz w:val="24"/>
          <w:szCs w:val="24"/>
        </w:rPr>
        <w:t>8</w:t>
      </w:r>
      <w:r w:rsidRPr="00322DA0">
        <w:rPr>
          <w:b/>
          <w:spacing w:val="2"/>
          <w:sz w:val="24"/>
          <w:szCs w:val="24"/>
        </w:rPr>
        <w:t xml:space="preserve"> год по кодам классификации доходов бюджетов</w:t>
      </w:r>
    </w:p>
    <w:p w:rsidR="00914BAB" w:rsidRDefault="00914BAB" w:rsidP="00F74939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p w:rsidR="00914BAB" w:rsidRDefault="00914BAB" w:rsidP="00FD4880">
      <w:pPr>
        <w:shd w:val="clear" w:color="auto" w:fill="FFFFFF"/>
        <w:tabs>
          <w:tab w:val="left" w:pos="0"/>
        </w:tabs>
        <w:spacing w:before="7" w:line="266" w:lineRule="exact"/>
        <w:ind w:right="22"/>
        <w:jc w:val="both"/>
        <w:rPr>
          <w:sz w:val="24"/>
          <w:szCs w:val="24"/>
        </w:rPr>
      </w:pPr>
    </w:p>
    <w:tbl>
      <w:tblPr>
        <w:tblW w:w="9924" w:type="dxa"/>
        <w:tblInd w:w="-34" w:type="dxa"/>
        <w:tblLayout w:type="fixed"/>
        <w:tblLook w:val="00A0"/>
      </w:tblPr>
      <w:tblGrid>
        <w:gridCol w:w="2552"/>
        <w:gridCol w:w="4395"/>
        <w:gridCol w:w="993"/>
        <w:gridCol w:w="992"/>
        <w:gridCol w:w="992"/>
      </w:tblGrid>
      <w:tr w:rsidR="00914BAB" w:rsidRPr="00420A7B" w:rsidTr="00F213B9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914BAB" w:rsidRPr="00420A7B" w:rsidTr="00F213B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5</w:t>
            </w:r>
          </w:p>
        </w:tc>
      </w:tr>
      <w:tr w:rsidR="00914BAB" w:rsidRPr="00420A7B" w:rsidTr="00F213B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2 518,4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2 598,2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103,2%</w:t>
            </w:r>
          </w:p>
        </w:tc>
      </w:tr>
      <w:tr w:rsidR="00914BAB" w:rsidRPr="00420A7B" w:rsidTr="00F213B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724,1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104,9%</w:t>
            </w:r>
          </w:p>
        </w:tc>
      </w:tr>
      <w:tr w:rsidR="00914BAB" w:rsidRPr="00420A7B" w:rsidTr="00F213B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724,1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104,9%</w:t>
            </w:r>
          </w:p>
        </w:tc>
      </w:tr>
      <w:tr w:rsidR="00914BAB" w:rsidRPr="00420A7B" w:rsidTr="00F213B9">
        <w:trPr>
          <w:trHeight w:val="17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213B9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F213B9"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724,10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748,2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103,3%</w:t>
            </w:r>
          </w:p>
        </w:tc>
      </w:tr>
      <w:tr w:rsidR="00914BAB" w:rsidRPr="00420A7B" w:rsidTr="00F213B9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BAB" w:rsidRPr="00420A7B" w:rsidTr="00F213B9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BAB" w:rsidRPr="00420A7B" w:rsidTr="00F213B9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 xml:space="preserve">000 1 03 00000 00 0000 000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107,9%</w:t>
            </w:r>
          </w:p>
        </w:tc>
      </w:tr>
      <w:tr w:rsidR="00914BAB" w:rsidRPr="00420A7B" w:rsidTr="00F213B9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100 1 03 02000 01 0000 110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107,9%</w:t>
            </w:r>
          </w:p>
        </w:tc>
      </w:tr>
      <w:tr w:rsidR="00914BAB" w:rsidRPr="00420A7B" w:rsidTr="00F213B9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100 1 03 02230 01 0000 110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145,4%</w:t>
            </w:r>
          </w:p>
        </w:tc>
      </w:tr>
      <w:tr w:rsidR="00914BAB" w:rsidRPr="00420A7B" w:rsidTr="00F213B9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100 1 03 02240 01 0000 110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140,0%</w:t>
            </w:r>
          </w:p>
        </w:tc>
      </w:tr>
      <w:tr w:rsidR="00914BAB" w:rsidRPr="00420A7B" w:rsidTr="00F213B9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100 1 03 02250 01 0000 110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97,1%</w:t>
            </w:r>
          </w:p>
        </w:tc>
      </w:tr>
      <w:tr w:rsidR="00914BAB" w:rsidRPr="00420A7B" w:rsidTr="00F213B9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100 1 03 02260 01 0000 110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-9,1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-17,2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189,0%</w:t>
            </w:r>
          </w:p>
        </w:tc>
      </w:tr>
      <w:tr w:rsidR="00914BAB" w:rsidRPr="00420A7B" w:rsidTr="00F213B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  <w:tr w:rsidR="00914BAB" w:rsidRPr="00420A7B" w:rsidTr="00F213B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182 1 05 03000 01 0000 110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914BAB" w:rsidRPr="00420A7B" w:rsidTr="00F213B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914BAB" w:rsidRPr="00420A7B" w:rsidTr="00F213B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797,2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104,1%</w:t>
            </w:r>
          </w:p>
        </w:tc>
      </w:tr>
      <w:tr w:rsidR="00914BAB" w:rsidRPr="00420A7B" w:rsidTr="00F213B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98,9%</w:t>
            </w:r>
          </w:p>
        </w:tc>
      </w:tr>
      <w:tr w:rsidR="00914BAB" w:rsidRPr="00420A7B" w:rsidTr="00F213B9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000 1 06 01030 13 0000 110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98,9%</w:t>
            </w:r>
          </w:p>
        </w:tc>
      </w:tr>
      <w:tr w:rsidR="00914BAB" w:rsidRPr="00420A7B" w:rsidTr="00F213B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737,0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104,6%</w:t>
            </w:r>
          </w:p>
        </w:tc>
      </w:tr>
      <w:tr w:rsidR="00914BAB" w:rsidRPr="00420A7B" w:rsidTr="00F213B9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182 1 06 06033 13 0000 110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54,0%</w:t>
            </w:r>
          </w:p>
        </w:tc>
      </w:tr>
      <w:tr w:rsidR="00914BAB" w:rsidRPr="00420A7B" w:rsidTr="00F213B9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182 1 06 06043 13 0000 110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734,3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104,9%</w:t>
            </w:r>
          </w:p>
        </w:tc>
      </w:tr>
      <w:tr w:rsidR="00914BAB" w:rsidRPr="00420A7B" w:rsidTr="00F213B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4 239,6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4 239,1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  <w:tr w:rsidR="00914BAB" w:rsidRPr="00420A7B" w:rsidTr="00F213B9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4 239,6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4 239,1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  <w:tr w:rsidR="00914BAB" w:rsidRPr="00420A7B" w:rsidTr="00F213B9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983 2 02 15001 13 0000 151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914BAB" w:rsidRPr="00420A7B" w:rsidTr="00F213B9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957 2 02 30024 10 0000 151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914BAB" w:rsidRPr="00420A7B" w:rsidTr="00F213B9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957 2 02 35118 00 0000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13B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Субвенция бюджетам сельских населений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914BAB" w:rsidRPr="00420A7B" w:rsidTr="00F213B9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957 2 02 40014 10 0000 151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914BAB" w:rsidRPr="00420A7B" w:rsidTr="00F213B9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957 2 02 49999 10 0000 151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2056,8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2 056,3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914BAB" w:rsidRPr="00420A7B" w:rsidTr="00F213B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13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6 758,0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6 837,3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AB" w:rsidRPr="00F213B9" w:rsidRDefault="00914BAB" w:rsidP="00F21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3B9">
              <w:rPr>
                <w:b/>
                <w:bCs/>
                <w:color w:val="000000"/>
                <w:sz w:val="22"/>
                <w:szCs w:val="22"/>
              </w:rPr>
              <w:t>101,2%</w:t>
            </w:r>
          </w:p>
        </w:tc>
      </w:tr>
    </w:tbl>
    <w:p w:rsidR="00914BAB" w:rsidRDefault="00914BAB" w:rsidP="007D4F12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  <w:sectPr w:rsidR="00914BAB" w:rsidSect="00C40DA9">
          <w:footerReference w:type="default" r:id="rId8"/>
          <w:type w:val="continuous"/>
          <w:pgSz w:w="11909" w:h="16834"/>
          <w:pgMar w:top="1134" w:right="851" w:bottom="1134" w:left="1701" w:header="720" w:footer="720" w:gutter="0"/>
          <w:cols w:space="60"/>
          <w:noEndnote/>
          <w:docGrid w:linePitch="360"/>
        </w:sectPr>
      </w:pPr>
    </w:p>
    <w:p w:rsidR="00914BAB" w:rsidRDefault="00914BAB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914BAB" w:rsidRDefault="00914BAB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</w:t>
      </w:r>
    </w:p>
    <w:p w:rsidR="00914BAB" w:rsidRDefault="00914BAB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Попереченского </w:t>
      </w:r>
    </w:p>
    <w:p w:rsidR="00914BAB" w:rsidRDefault="00914BAB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14BAB" w:rsidRDefault="00914BAB" w:rsidP="00B9525F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01.04.2019 г.  №  </w:t>
      </w:r>
      <w:r>
        <w:rPr>
          <w:b/>
          <w:sz w:val="24"/>
          <w:szCs w:val="24"/>
        </w:rPr>
        <w:t>34/47</w:t>
      </w:r>
    </w:p>
    <w:p w:rsidR="00914BAB" w:rsidRPr="008911E6" w:rsidRDefault="00914BAB" w:rsidP="008911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расходов бюджета Попереченского сельского поселения за 2018 год</w:t>
      </w:r>
      <w:r w:rsidRPr="008911E6">
        <w:rPr>
          <w:b/>
          <w:sz w:val="24"/>
          <w:szCs w:val="24"/>
        </w:rPr>
        <w:t xml:space="preserve">  </w:t>
      </w:r>
    </w:p>
    <w:p w:rsidR="00914BAB" w:rsidRPr="008911E6" w:rsidRDefault="00914BAB" w:rsidP="008911E6">
      <w:pPr>
        <w:jc w:val="center"/>
        <w:rPr>
          <w:b/>
          <w:sz w:val="24"/>
          <w:szCs w:val="24"/>
        </w:rPr>
      </w:pPr>
      <w:r w:rsidRPr="008911E6">
        <w:rPr>
          <w:b/>
          <w:sz w:val="24"/>
          <w:szCs w:val="24"/>
        </w:rPr>
        <w:t xml:space="preserve">по разделам и подразделам </w:t>
      </w:r>
    </w:p>
    <w:p w:rsidR="00914BAB" w:rsidRDefault="00914BAB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(тыс. руб.)</w:t>
      </w:r>
    </w:p>
    <w:tbl>
      <w:tblPr>
        <w:tblW w:w="98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8"/>
        <w:gridCol w:w="5391"/>
        <w:gridCol w:w="1135"/>
        <w:gridCol w:w="1135"/>
        <w:gridCol w:w="1136"/>
      </w:tblGrid>
      <w:tr w:rsidR="00914BAB" w:rsidRPr="00420A7B" w:rsidTr="00F213B9">
        <w:trPr>
          <w:trHeight w:val="40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Раздел, подраздел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Наименование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План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Сумма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% исполнения</w:t>
            </w:r>
          </w:p>
        </w:tc>
      </w:tr>
      <w:tr w:rsidR="00914BAB" w:rsidRPr="00420A7B" w:rsidTr="00F213B9">
        <w:trPr>
          <w:trHeight w:val="23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420A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420A7B">
              <w:rPr>
                <w:color w:val="000000"/>
                <w:sz w:val="22"/>
                <w:szCs w:val="22"/>
              </w:rPr>
              <w:t>4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2 206,2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2 184,1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99,0%</w:t>
            </w:r>
          </w:p>
        </w:tc>
      </w:tr>
      <w:tr w:rsidR="00914BAB" w:rsidRPr="00420A7B" w:rsidTr="00F213B9">
        <w:trPr>
          <w:trHeight w:val="49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99,7%</w:t>
            </w:r>
          </w:p>
        </w:tc>
      </w:tr>
      <w:tr w:rsidR="00914BAB" w:rsidRPr="00420A7B" w:rsidTr="00F213B9">
        <w:trPr>
          <w:trHeight w:val="74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1 564,8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1 547,7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98,9%</w:t>
            </w:r>
          </w:p>
        </w:tc>
      </w:tr>
      <w:tr w:rsidR="00914BAB" w:rsidRPr="00420A7B" w:rsidTr="00F213B9">
        <w:trPr>
          <w:trHeight w:val="74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97,5%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14BAB" w:rsidRPr="00420A7B" w:rsidTr="00F213B9">
        <w:trPr>
          <w:trHeight w:val="49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98,9%</w:t>
            </w:r>
          </w:p>
        </w:tc>
      </w:tr>
      <w:tr w:rsidR="00914BAB" w:rsidRPr="00420A7B" w:rsidTr="00F47477">
        <w:trPr>
          <w:trHeight w:val="44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98,9%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2 465,3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2 454,5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99,6%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773,0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773,0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1 692,3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1 681,5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99,4%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1 671,2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1 670,5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426,8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426,8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1 244,4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1 243,7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99,9%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1 248,3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 w:rsidP="00D5407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1 239,7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99,3%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1 248,3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 w:rsidP="00D540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1 239,7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99,3%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914BAB" w:rsidRPr="00420A7B" w:rsidTr="00F213B9">
        <w:trPr>
          <w:trHeight w:val="49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0A7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14BAB" w:rsidRPr="00420A7B" w:rsidTr="00F213B9">
        <w:trPr>
          <w:trHeight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7 897,6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 w:rsidP="00D5407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7 854,2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A7B">
              <w:rPr>
                <w:b/>
                <w:bCs/>
                <w:color w:val="000000"/>
                <w:sz w:val="24"/>
                <w:szCs w:val="24"/>
              </w:rPr>
              <w:t>99,5%</w:t>
            </w:r>
          </w:p>
        </w:tc>
      </w:tr>
    </w:tbl>
    <w:p w:rsidR="00914BAB" w:rsidRDefault="00914BAB" w:rsidP="00FD4880">
      <w:pPr>
        <w:shd w:val="clear" w:color="auto" w:fill="FFFFFF"/>
        <w:tabs>
          <w:tab w:val="left" w:pos="0"/>
        </w:tabs>
        <w:spacing w:before="7" w:line="266" w:lineRule="exact"/>
        <w:ind w:left="-426" w:right="22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rPr>
          <w:sz w:val="24"/>
          <w:szCs w:val="24"/>
        </w:rPr>
      </w:pPr>
    </w:p>
    <w:p w:rsidR="00914BAB" w:rsidRDefault="00914BAB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914BAB" w:rsidRDefault="00914BAB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914BAB" w:rsidRDefault="00914BAB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914BAB" w:rsidRDefault="00914BAB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914BAB" w:rsidRDefault="00914BAB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914BAB" w:rsidRDefault="00914BAB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</w:t>
      </w: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Попереченского </w:t>
      </w: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01.04.2019 г.  №  </w:t>
      </w:r>
      <w:r>
        <w:rPr>
          <w:b/>
          <w:sz w:val="24"/>
          <w:szCs w:val="24"/>
        </w:rPr>
        <w:t>34/47</w:t>
      </w:r>
    </w:p>
    <w:p w:rsidR="00914BAB" w:rsidRPr="008911E6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F80D4B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center"/>
        <w:rPr>
          <w:b/>
          <w:spacing w:val="2"/>
          <w:sz w:val="24"/>
          <w:szCs w:val="24"/>
        </w:rPr>
      </w:pPr>
      <w:r w:rsidRPr="008911E6">
        <w:rPr>
          <w:b/>
          <w:spacing w:val="2"/>
          <w:sz w:val="24"/>
          <w:szCs w:val="24"/>
        </w:rPr>
        <w:t xml:space="preserve">Исполнение бюджета Попереченского сельского поселения за 2018 год </w:t>
      </w:r>
    </w:p>
    <w:p w:rsidR="00914BAB" w:rsidRDefault="00914BAB" w:rsidP="00F80D4B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center"/>
        <w:rPr>
          <w:b/>
          <w:bCs/>
          <w:color w:val="000000"/>
          <w:sz w:val="24"/>
          <w:szCs w:val="24"/>
        </w:rPr>
      </w:pPr>
      <w:r w:rsidRPr="008911E6">
        <w:rPr>
          <w:b/>
          <w:bCs/>
          <w:color w:val="000000"/>
          <w:sz w:val="24"/>
          <w:szCs w:val="24"/>
        </w:rPr>
        <w:t xml:space="preserve">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расходов бюджета </w:t>
      </w:r>
    </w:p>
    <w:p w:rsidR="00914BAB" w:rsidRPr="00F80D4B" w:rsidRDefault="00914BAB" w:rsidP="00F80D4B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12"/>
          <w:szCs w:val="12"/>
        </w:rPr>
      </w:pPr>
      <w:r>
        <w:rPr>
          <w:sz w:val="24"/>
          <w:szCs w:val="24"/>
        </w:rPr>
        <w:t>(тыс. руб)</w:t>
      </w:r>
    </w:p>
    <w:tbl>
      <w:tblPr>
        <w:tblW w:w="101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  <w:gridCol w:w="625"/>
        <w:gridCol w:w="1076"/>
        <w:gridCol w:w="666"/>
        <w:gridCol w:w="1035"/>
        <w:gridCol w:w="903"/>
        <w:gridCol w:w="850"/>
        <w:gridCol w:w="851"/>
      </w:tblGrid>
      <w:tr w:rsidR="00914BAB" w:rsidRPr="00420A7B" w:rsidTr="008D68CD">
        <w:trPr>
          <w:trHeight w:val="73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 xml:space="preserve">Целе-вая статья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 xml:space="preserve">Группа видов расходов                                     </w:t>
            </w:r>
          </w:p>
        </w:tc>
        <w:tc>
          <w:tcPr>
            <w:tcW w:w="9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% исполнения</w:t>
            </w:r>
          </w:p>
        </w:tc>
      </w:tr>
      <w:tr w:rsidR="00914BAB" w:rsidRPr="00420A7B" w:rsidTr="008D68CD"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</w:t>
            </w:r>
          </w:p>
        </w:tc>
      </w:tr>
      <w:tr w:rsidR="00914BAB" w:rsidRPr="00420A7B" w:rsidTr="000C4AC3">
        <w:trPr>
          <w:trHeight w:val="3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0100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2 206,2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2 184,1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99,0%</w:t>
            </w:r>
          </w:p>
        </w:tc>
      </w:tr>
      <w:tr w:rsidR="00914BAB" w:rsidRPr="00420A7B" w:rsidTr="000C4AC3">
        <w:trPr>
          <w:trHeight w:val="4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572,0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570,0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99,7%</w:t>
            </w:r>
          </w:p>
        </w:tc>
      </w:tr>
      <w:tr w:rsidR="00914BAB" w:rsidRPr="00420A7B" w:rsidTr="008D68C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Непрограммные направления обеспечения деятельности  органов муниципальной власти Попереченского сельского поселения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 xml:space="preserve">90 0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572,0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570,0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99,7%</w:t>
            </w:r>
          </w:p>
        </w:tc>
      </w:tr>
      <w:tr w:rsidR="00914BAB" w:rsidRPr="00420A7B" w:rsidTr="008D68CD">
        <w:trPr>
          <w:trHeight w:val="7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0102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90 0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572,0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570,0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99,7%</w:t>
            </w:r>
          </w:p>
        </w:tc>
      </w:tr>
      <w:tr w:rsidR="00914BAB" w:rsidRPr="00420A7B" w:rsidTr="008D68CD">
        <w:trPr>
          <w:trHeight w:val="6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1 564,8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1 547,7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98,9%</w:t>
            </w:r>
          </w:p>
        </w:tc>
      </w:tr>
      <w:tr w:rsidR="00914BAB" w:rsidRPr="00420A7B" w:rsidTr="008D68CD">
        <w:trPr>
          <w:trHeight w:val="1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Непрограммные направления обеспечения деятельности  органов муниципальной власти Попереченского сельского поселения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90 0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1 564,8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1 547,7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98,9%</w:t>
            </w:r>
          </w:p>
        </w:tc>
      </w:tr>
      <w:tr w:rsidR="00914BAB" w:rsidRPr="00420A7B" w:rsidTr="008D68CD">
        <w:trPr>
          <w:trHeight w:val="101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0104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90 0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918,6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99,3%</w:t>
            </w:r>
          </w:p>
        </w:tc>
      </w:tr>
      <w:tr w:rsidR="00914BAB" w:rsidRPr="00420A7B" w:rsidTr="008D68CD"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0104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90 0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638,8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629,9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98,6%</w:t>
            </w:r>
          </w:p>
        </w:tc>
      </w:tr>
      <w:tr w:rsidR="00914BAB" w:rsidRPr="00420A7B" w:rsidTr="000C4AC3">
        <w:trPr>
          <w:trHeight w:val="38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0104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90 0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78,4%</w:t>
            </w:r>
          </w:p>
        </w:tc>
      </w:tr>
      <w:tr w:rsidR="00914BAB" w:rsidRPr="00420A7B" w:rsidTr="008D68CD">
        <w:trPr>
          <w:trHeight w:val="58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0106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Непрограммные направления обеспечения деятельности  органов муниципальной власти Попереченского сельского поселения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0106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 xml:space="preserve">99 0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0106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500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0C4AC3">
        <w:trPr>
          <w:trHeight w:val="35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0,0%</w:t>
            </w:r>
          </w:p>
        </w:tc>
      </w:tr>
      <w:tr w:rsidR="00914BAB" w:rsidRPr="00420A7B" w:rsidTr="008D68CD">
        <w:trPr>
          <w:trHeight w:val="2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Непрограммные направления обеспечения деятельности  органов муниципальной власти Попереченского сельского поселения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0,0%</w:t>
            </w:r>
          </w:p>
        </w:tc>
      </w:tr>
      <w:tr w:rsidR="00914BAB" w:rsidRPr="00420A7B" w:rsidTr="008D68CD"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0111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0,0%</w:t>
            </w:r>
          </w:p>
        </w:tc>
      </w:tr>
      <w:tr w:rsidR="00914BAB" w:rsidRPr="00420A7B" w:rsidTr="000C4AC3">
        <w:trPr>
          <w:trHeight w:val="29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0113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39,4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97,5%</w:t>
            </w:r>
          </w:p>
        </w:tc>
      </w:tr>
      <w:tr w:rsidR="00914BAB" w:rsidRPr="00420A7B" w:rsidTr="008D68CD">
        <w:trPr>
          <w:trHeight w:val="17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Непрограммные направления обеспечения деятельности  органов муниципальной власти Попереченского сельского поселения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 xml:space="preserve">99 0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39,4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97,5%</w:t>
            </w:r>
          </w:p>
        </w:tc>
      </w:tr>
      <w:tr w:rsidR="00914BAB" w:rsidRPr="00420A7B" w:rsidTr="008D68CD">
        <w:trPr>
          <w:trHeight w:val="1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0113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0C4AC3">
        <w:trPr>
          <w:trHeight w:val="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0113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96,4%</w:t>
            </w:r>
          </w:p>
        </w:tc>
      </w:tr>
      <w:tr w:rsidR="00914BAB" w:rsidRPr="00420A7B" w:rsidTr="000C4AC3">
        <w:trPr>
          <w:trHeight w:val="12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0200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46,6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46,6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4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0200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46,6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46,6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3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Непрограммные направления обеспечения деятельности  органов муниципальной власти Попереченского сельского поселения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0200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 xml:space="preserve">99 0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46,6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46,6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95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0203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43,4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43,4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0203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4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0300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98,9%</w:t>
            </w:r>
          </w:p>
        </w:tc>
      </w:tr>
      <w:tr w:rsidR="00914BAB" w:rsidRPr="00420A7B" w:rsidTr="008D68CD">
        <w:trPr>
          <w:trHeight w:val="98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0309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98,9%</w:t>
            </w:r>
          </w:p>
        </w:tc>
      </w:tr>
      <w:tr w:rsidR="00914BAB" w:rsidRPr="00420A7B" w:rsidTr="00292138">
        <w:trPr>
          <w:trHeight w:val="12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 w:rsidP="00292138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МП «Пожарная безопасность  и предупреждение чрезвычайных ситуаций на территории Попереченского секльского поселения Котельниковского муниципального района Волгогралской области на период 2018-2020 гг."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0309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81,2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81,2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1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0309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10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МП «Профилактика терроризма и экстремизма, а также минимизация и ликвидация последствий проявлений отерроризма на  территории Попереченского сельского поселения Котельниковского муниципального района Волгогралской области на период 2018-2020 гг."»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0309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20 0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37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0309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20 0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32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Непрограммные направления обеспечения деятельности  органов муниципальной власти Попереченского сельского поселения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0309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 xml:space="preserve">99 0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91,9%</w:t>
            </w:r>
          </w:p>
        </w:tc>
      </w:tr>
      <w:tr w:rsidR="00914BAB" w:rsidRPr="00420A7B" w:rsidTr="008D68CD"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0309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500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0309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75,0%</w:t>
            </w:r>
          </w:p>
        </w:tc>
      </w:tr>
      <w:tr w:rsidR="00914BAB" w:rsidRPr="00420A7B" w:rsidTr="000C4AC3">
        <w:trPr>
          <w:trHeight w:val="19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0400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2 465,3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2 454,5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99,6%</w:t>
            </w:r>
          </w:p>
        </w:tc>
      </w:tr>
      <w:tr w:rsidR="00914BAB" w:rsidRPr="00420A7B" w:rsidTr="000C4AC3">
        <w:trPr>
          <w:trHeight w:val="2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0405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773,0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773,0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14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Непрограммные направления обеспечения деятельности  органов муниципальной власти Попереченского сельского поселения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773,0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773,0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914BAB" w:rsidRPr="00420A7B" w:rsidTr="000C4AC3">
        <w:trPr>
          <w:trHeight w:val="2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 w:rsidP="000C4AC3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0405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773,0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773,0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0C4AC3">
        <w:trPr>
          <w:trHeight w:val="22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0409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1 692,3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1 681,5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99,4%</w:t>
            </w:r>
          </w:p>
        </w:tc>
      </w:tr>
      <w:tr w:rsidR="00914BAB" w:rsidRPr="00420A7B" w:rsidTr="00292138">
        <w:trPr>
          <w:trHeight w:val="4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МП "Комплексное развитие транспортной инфраструктуры Попереченского сельского поселения Котельниковского муниципального района Волгоградской области на 2016-2026 гг."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43 0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1 680,9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1 670,1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99,4%</w:t>
            </w:r>
          </w:p>
        </w:tc>
      </w:tr>
      <w:tr w:rsidR="00914BAB" w:rsidRPr="00420A7B" w:rsidTr="00292138">
        <w:trPr>
          <w:trHeight w:val="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0409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43 0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1 680,9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1 670,1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99,4%</w:t>
            </w:r>
          </w:p>
        </w:tc>
      </w:tr>
      <w:tr w:rsidR="00914BAB" w:rsidRPr="00420A7B" w:rsidTr="00292138">
        <w:trPr>
          <w:trHeight w:val="20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Непрограммные направления обеспечения деятельности  органов муниципальной власти Попереченского сельского поселения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0409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500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0500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1 671,2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1 670,5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0502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426,8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426,8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4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МП " Развитие системы водоснабжения населенных пунктов Попереченского сельского поселения Котельниковского муниципального района Волгоградской области на 2018-2020 гг.""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0502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26 0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426,8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426,8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0502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26 0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426,8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426,8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0503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1 244,4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1 243,7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99,9%</w:t>
            </w:r>
          </w:p>
        </w:tc>
      </w:tr>
      <w:tr w:rsidR="00914BAB" w:rsidRPr="00420A7B" w:rsidTr="00292138">
        <w:trPr>
          <w:trHeight w:val="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МП " Развитие общественных работ Попереченского сельского поселения Котельниковского муниципального района Волгоградской области на 2018-2020 гг.""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02 0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86,6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86,1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99,4%</w:t>
            </w:r>
          </w:p>
        </w:tc>
      </w:tr>
      <w:tr w:rsidR="00914BAB" w:rsidRPr="00420A7B" w:rsidTr="00292138">
        <w:trPr>
          <w:trHeight w:val="2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Иные выплаты, за исключением ФОТ государственных (муниципальных) органов, лицам, привлекаемым согласно законодательству для выполнения возложенных полномочий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0503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02 0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99,4%</w:t>
            </w:r>
          </w:p>
        </w:tc>
      </w:tr>
      <w:tr w:rsidR="00914BAB" w:rsidRPr="00420A7B" w:rsidTr="00292138">
        <w:trPr>
          <w:trHeight w:val="23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 w:rsidP="00A85496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МП «Энергосбережение и повышение энергетической эффективности на территории Попереченского сельского поселения Котельниковского муниципального района Волгоградской область на период 2017-2019 гг.»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12 0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914BAB" w:rsidRPr="00420A7B" w:rsidTr="000C4AC3">
        <w:trPr>
          <w:trHeight w:val="23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0503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12 0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2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МП «Благоустройство территории Попереченского сельского поселения Котельниковского муниципального района Волгоградской область на период 2018-2020 гг.»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27 0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295,0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295,0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0503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27 0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21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Непрограммные направления обеспечения деятельности  органов муниципальной власти Попереченского сельского поселения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832,8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832,6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0503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31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0503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75,0%</w:t>
            </w:r>
          </w:p>
        </w:tc>
      </w:tr>
      <w:tr w:rsidR="00914BAB" w:rsidRPr="00420A7B" w:rsidTr="00AE4D5E">
        <w:trPr>
          <w:trHeight w:val="2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0700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100,0%</w:t>
            </w:r>
          </w:p>
        </w:tc>
      </w:tr>
      <w:tr w:rsidR="00914BAB" w:rsidRPr="00420A7B" w:rsidTr="000C4AC3">
        <w:trPr>
          <w:trHeight w:val="27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0707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6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МП «Комплексные меры противодействия  наркомании на территории Попереченского сельского поселения Котельниковского муниципального района Волгоградской области на период 2018-2020 гг."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15 0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0707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15 0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5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 w:rsidP="00292138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МП «Развитие мероприятий молодежной политики на территории Попереченского сельского поселения Котельниковского муниципального района Волгоградской области на период 208-2020 гг.»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28 0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0707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28 0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0800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1 248,3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1 239,7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99,3%</w:t>
            </w:r>
          </w:p>
        </w:tc>
      </w:tr>
      <w:tr w:rsidR="00914BAB" w:rsidRPr="00420A7B" w:rsidTr="008D68CD"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0801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1 248,3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1 239,7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99,3%</w:t>
            </w:r>
          </w:p>
        </w:tc>
      </w:tr>
      <w:tr w:rsidR="00914BAB" w:rsidRPr="00420A7B" w:rsidTr="00292138">
        <w:trPr>
          <w:trHeight w:val="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Непрограммные направления обеспечения деятельности  органов муниципальной власти Попереченского сельского поселения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 xml:space="preserve">99 0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1 248,3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1 239,7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99,3%</w:t>
            </w:r>
          </w:p>
        </w:tc>
      </w:tr>
      <w:tr w:rsidR="00914BAB" w:rsidRPr="00420A7B" w:rsidTr="00292138">
        <w:trPr>
          <w:trHeight w:val="94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0801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742,7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742,7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0801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505,6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497,0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98,3%</w:t>
            </w:r>
          </w:p>
        </w:tc>
      </w:tr>
      <w:tr w:rsidR="00914BAB" w:rsidRPr="00420A7B" w:rsidTr="008D68CD"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Непрограммные направления обеспечения деятельности  органов муниципальной власти Попереченского сельского поселения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300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1204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4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1204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49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Непрограммные направления обеспечения деятельности  органов муниципальной власти Попереченского сельского поселения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1204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 xml:space="preserve">99 0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420A7B">
              <w:rPr>
                <w:b/>
                <w:bCs/>
                <w:i/>
                <w:iCs/>
                <w:color w:val="000000"/>
              </w:rPr>
              <w:t>100,0%</w:t>
            </w:r>
          </w:p>
        </w:tc>
      </w:tr>
      <w:tr w:rsidR="00914BAB" w:rsidRPr="00420A7B" w:rsidTr="00292138">
        <w:trPr>
          <w:trHeight w:val="22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1204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99 0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100,0%</w:t>
            </w:r>
          </w:p>
        </w:tc>
      </w:tr>
      <w:tr w:rsidR="00914BAB" w:rsidRPr="00420A7B" w:rsidTr="008D68CD">
        <w:trPr>
          <w:trHeight w:val="2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7 897,6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7 854,2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20A7B">
              <w:rPr>
                <w:b/>
                <w:bCs/>
                <w:color w:val="000000"/>
              </w:rPr>
              <w:t>99,5%</w:t>
            </w:r>
          </w:p>
        </w:tc>
      </w:tr>
    </w:tbl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292138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914BAB" w:rsidRDefault="00914BAB" w:rsidP="00292138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</w:t>
      </w:r>
    </w:p>
    <w:p w:rsidR="00914BAB" w:rsidRDefault="00914BAB" w:rsidP="00292138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Попереченского </w:t>
      </w:r>
    </w:p>
    <w:p w:rsidR="00914BAB" w:rsidRDefault="00914BAB" w:rsidP="00292138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14BAB" w:rsidRDefault="00914BAB" w:rsidP="00292138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01.04.2019 г.  №  </w:t>
      </w:r>
      <w:r>
        <w:rPr>
          <w:b/>
          <w:sz w:val="24"/>
          <w:szCs w:val="24"/>
        </w:rPr>
        <w:t>34/47</w:t>
      </w: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Pr="00322DA0" w:rsidRDefault="00914BAB" w:rsidP="00322DA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center"/>
        <w:rPr>
          <w:b/>
          <w:spacing w:val="2"/>
          <w:sz w:val="24"/>
          <w:szCs w:val="24"/>
        </w:rPr>
      </w:pPr>
      <w:r w:rsidRPr="00322DA0">
        <w:rPr>
          <w:b/>
          <w:spacing w:val="2"/>
          <w:sz w:val="24"/>
          <w:szCs w:val="24"/>
        </w:rPr>
        <w:t>Исполнение источников финансирования дефицита бюджета</w:t>
      </w:r>
    </w:p>
    <w:p w:rsidR="00914BAB" w:rsidRDefault="00914BAB" w:rsidP="00322DA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Попереченского сельского поселения </w:t>
      </w:r>
      <w:r w:rsidRPr="00322DA0">
        <w:rPr>
          <w:b/>
          <w:spacing w:val="2"/>
          <w:sz w:val="24"/>
          <w:szCs w:val="24"/>
        </w:rPr>
        <w:t>за 201</w:t>
      </w:r>
      <w:r>
        <w:rPr>
          <w:b/>
          <w:spacing w:val="2"/>
          <w:sz w:val="24"/>
          <w:szCs w:val="24"/>
        </w:rPr>
        <w:t>8</w:t>
      </w:r>
      <w:r w:rsidRPr="00322DA0">
        <w:rPr>
          <w:b/>
          <w:spacing w:val="2"/>
          <w:sz w:val="24"/>
          <w:szCs w:val="24"/>
        </w:rPr>
        <w:t xml:space="preserve"> год </w:t>
      </w:r>
    </w:p>
    <w:p w:rsidR="00914BAB" w:rsidRPr="00322DA0" w:rsidRDefault="00914BAB" w:rsidP="00322DA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center"/>
        <w:rPr>
          <w:b/>
          <w:sz w:val="24"/>
          <w:szCs w:val="24"/>
        </w:rPr>
      </w:pPr>
      <w:r w:rsidRPr="00322DA0">
        <w:rPr>
          <w:b/>
          <w:spacing w:val="2"/>
          <w:sz w:val="24"/>
          <w:szCs w:val="24"/>
        </w:rPr>
        <w:t>по кодам классификации источников финансирования дефицитов бюджетов</w:t>
      </w: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914BAB" w:rsidRDefault="00914BAB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(тыс. руб.)</w:t>
      </w:r>
    </w:p>
    <w:tbl>
      <w:tblPr>
        <w:tblW w:w="1044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6"/>
        <w:gridCol w:w="825"/>
        <w:gridCol w:w="1160"/>
        <w:gridCol w:w="657"/>
        <w:gridCol w:w="1238"/>
        <w:gridCol w:w="864"/>
        <w:gridCol w:w="619"/>
        <w:gridCol w:w="1273"/>
        <w:gridCol w:w="968"/>
      </w:tblGrid>
      <w:tr w:rsidR="00914BAB" w:rsidRPr="00420A7B" w:rsidTr="00C40DA9">
        <w:trPr>
          <w:trHeight w:val="177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Наименование показателя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Код</w:t>
            </w:r>
          </w:p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стро-</w:t>
            </w:r>
          </w:p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ки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Код источника финансирования</w:t>
            </w:r>
          </w:p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по бюджетной классификации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Исполнено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Неисполненные</w:t>
            </w:r>
          </w:p>
        </w:tc>
      </w:tr>
      <w:tr w:rsidR="00914BAB" w:rsidRPr="00420A7B" w:rsidTr="00C40DA9">
        <w:trPr>
          <w:trHeight w:val="79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через финансовые органы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через банковские счета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некассовые операции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итого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AB" w:rsidRPr="00420A7B" w:rsidRDefault="00914BAB" w:rsidP="00C40DA9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назначения</w:t>
            </w:r>
          </w:p>
        </w:tc>
      </w:tr>
      <w:tr w:rsidR="00914BAB" w:rsidRPr="00420A7B" w:rsidTr="00C40DA9">
        <w:trPr>
          <w:trHeight w:val="19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9</w:t>
            </w:r>
          </w:p>
        </w:tc>
      </w:tr>
      <w:tr w:rsidR="00914BAB" w:rsidRPr="00420A7B" w:rsidTr="00C40DA9">
        <w:trPr>
          <w:trHeight w:val="39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Источники финансирования дефицита бюджета — всего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1 016 949,05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1 016 949,05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</w:tr>
      <w:tr w:rsidR="00914BAB" w:rsidRPr="00420A7B" w:rsidTr="00C40DA9">
        <w:trPr>
          <w:trHeight w:val="19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в том числе: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</w:tr>
      <w:tr w:rsidR="00914BAB" w:rsidRPr="00420A7B" w:rsidTr="00C40DA9">
        <w:trPr>
          <w:trHeight w:val="39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520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</w:tr>
      <w:tr w:rsidR="00914BAB" w:rsidRPr="00420A7B" w:rsidTr="00C40DA9">
        <w:trPr>
          <w:trHeight w:val="19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из них: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</w:tr>
      <w:tr w:rsidR="00914BAB" w:rsidRPr="00420A7B" w:rsidTr="00C40DA9">
        <w:trPr>
          <w:trHeight w:val="39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620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</w:tr>
      <w:tr w:rsidR="00914BAB" w:rsidRPr="00420A7B" w:rsidTr="00C40DA9">
        <w:trPr>
          <w:trHeight w:val="19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из них: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</w:tr>
      <w:tr w:rsidR="00914BAB" w:rsidRPr="00420A7B" w:rsidTr="00C40DA9">
        <w:trPr>
          <w:trHeight w:val="19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Изменение остатков средств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700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</w:tr>
      <w:tr w:rsidR="00914BAB" w:rsidRPr="00420A7B" w:rsidTr="00C40DA9">
        <w:trPr>
          <w:trHeight w:val="19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увеличение остатков средств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710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</w:tr>
      <w:tr w:rsidR="00914BAB" w:rsidRPr="00420A7B" w:rsidTr="00C40DA9">
        <w:trPr>
          <w:trHeight w:val="19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уменьшение остатков средств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720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</w:tr>
      <w:tr w:rsidR="00914BAB" w:rsidRPr="00420A7B" w:rsidTr="00C40DA9">
        <w:trPr>
          <w:trHeight w:val="39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Изменение остатков по расчетам (стр. 810 + стр. 820)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1 016 949,05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1 016 949,05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</w:tr>
      <w:tr w:rsidR="00914BAB" w:rsidRPr="00420A7B" w:rsidTr="00C40DA9">
        <w:trPr>
          <w:trHeight w:val="79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изменение остатков по расчетам с органами, организующими исполнение бюджета</w:t>
            </w:r>
          </w:p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(стр. 811 + стр. 812)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1 016 949,05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1 016 949,05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</w:tr>
      <w:tr w:rsidR="00914BAB" w:rsidRPr="00420A7B" w:rsidTr="00C40DA9">
        <w:trPr>
          <w:trHeight w:val="19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из них: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</w:tr>
      <w:tr w:rsidR="00914BAB" w:rsidRPr="00420A7B" w:rsidTr="00C40DA9">
        <w:trPr>
          <w:trHeight w:val="39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увеличение счетов расчетов (дебетовый остаток счета 1 210 02 000)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-6 837 305,50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-6 837 305,50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</w:tr>
      <w:tr w:rsidR="00914BAB" w:rsidRPr="00420A7B" w:rsidTr="00C40DA9">
        <w:trPr>
          <w:trHeight w:val="39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уменьшение счетов расчетов (кредитовый остаток счета 1 304 05 000)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812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7 854 254,55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7 854 254,55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</w:tr>
      <w:tr w:rsidR="00914BAB" w:rsidRPr="00420A7B" w:rsidTr="00C40DA9">
        <w:trPr>
          <w:trHeight w:val="39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Изменение остатков по внутренним расчетам (стр. 821 + стр. 822)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</w:tr>
      <w:tr w:rsidR="00914BAB" w:rsidRPr="00420A7B" w:rsidTr="00C40DA9">
        <w:trPr>
          <w:trHeight w:val="19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в том числе: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</w:p>
        </w:tc>
      </w:tr>
      <w:tr w:rsidR="00914BAB" w:rsidRPr="00420A7B" w:rsidTr="00C40DA9">
        <w:trPr>
          <w:trHeight w:val="39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>увеличение остатков по внутренним расчетам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821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</w:tr>
      <w:tr w:rsidR="00914BAB" w:rsidRPr="00420A7B" w:rsidTr="00C40DA9">
        <w:trPr>
          <w:trHeight w:val="39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rPr>
                <w:color w:val="000000"/>
              </w:rPr>
            </w:pPr>
            <w:r w:rsidRPr="00420A7B">
              <w:rPr>
                <w:color w:val="000000"/>
              </w:rPr>
              <w:t xml:space="preserve">уменьшение остатков по внутренним расчетам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822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AB" w:rsidRPr="00420A7B" w:rsidRDefault="00914BAB">
            <w:pPr>
              <w:widowControl/>
              <w:jc w:val="center"/>
              <w:rPr>
                <w:color w:val="000000"/>
              </w:rPr>
            </w:pPr>
            <w:r w:rsidRPr="00420A7B">
              <w:rPr>
                <w:color w:val="000000"/>
              </w:rPr>
              <w:t>×</w:t>
            </w:r>
          </w:p>
        </w:tc>
      </w:tr>
    </w:tbl>
    <w:p w:rsidR="00914BAB" w:rsidRDefault="00914BAB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sectPr w:rsidR="00914BAB" w:rsidSect="005C36EF">
      <w:pgSz w:w="11909" w:h="16834"/>
      <w:pgMar w:top="851" w:right="851" w:bottom="851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AB" w:rsidRDefault="00914BAB" w:rsidP="00E051D0">
      <w:r>
        <w:separator/>
      </w:r>
    </w:p>
  </w:endnote>
  <w:endnote w:type="continuationSeparator" w:id="0">
    <w:p w:rsidR="00914BAB" w:rsidRDefault="00914BAB" w:rsidP="00E0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AB" w:rsidRDefault="00914BAB">
    <w:pPr>
      <w:pStyle w:val="Footer"/>
      <w:jc w:val="right"/>
    </w:pPr>
    <w:fldSimple w:instr=" PAGE   \* MERGEFORMAT ">
      <w:r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AB" w:rsidRDefault="00914BAB" w:rsidP="00E051D0">
      <w:r>
        <w:separator/>
      </w:r>
    </w:p>
  </w:footnote>
  <w:footnote w:type="continuationSeparator" w:id="0">
    <w:p w:rsidR="00914BAB" w:rsidRDefault="00914BAB" w:rsidP="00E05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1A7274"/>
    <w:lvl w:ilvl="0">
      <w:numFmt w:val="bullet"/>
      <w:lvlText w:val="*"/>
      <w:lvlJc w:val="left"/>
    </w:lvl>
  </w:abstractNum>
  <w:abstractNum w:abstractNumId="1">
    <w:nsid w:val="48AB1248"/>
    <w:multiLevelType w:val="singleLevel"/>
    <w:tmpl w:val="1D8C0D7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536D50A5"/>
    <w:multiLevelType w:val="hybridMultilevel"/>
    <w:tmpl w:val="20941EDA"/>
    <w:lvl w:ilvl="0" w:tplc="DF9045E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76A"/>
    <w:rsid w:val="00085183"/>
    <w:rsid w:val="000B0B19"/>
    <w:rsid w:val="000C46FD"/>
    <w:rsid w:val="000C4AC3"/>
    <w:rsid w:val="00115E2C"/>
    <w:rsid w:val="001C0662"/>
    <w:rsid w:val="001C39AF"/>
    <w:rsid w:val="001E0F5E"/>
    <w:rsid w:val="001E62F2"/>
    <w:rsid w:val="00243087"/>
    <w:rsid w:val="002463C3"/>
    <w:rsid w:val="00292138"/>
    <w:rsid w:val="002F04B7"/>
    <w:rsid w:val="00322DA0"/>
    <w:rsid w:val="003260B6"/>
    <w:rsid w:val="00356F45"/>
    <w:rsid w:val="00357ED7"/>
    <w:rsid w:val="003B3957"/>
    <w:rsid w:val="00420A7B"/>
    <w:rsid w:val="00436D6D"/>
    <w:rsid w:val="00454F54"/>
    <w:rsid w:val="004D5DC9"/>
    <w:rsid w:val="00513B71"/>
    <w:rsid w:val="00537A9C"/>
    <w:rsid w:val="00562F11"/>
    <w:rsid w:val="0056756E"/>
    <w:rsid w:val="005963EE"/>
    <w:rsid w:val="005C36EF"/>
    <w:rsid w:val="005D576A"/>
    <w:rsid w:val="00600287"/>
    <w:rsid w:val="00671F72"/>
    <w:rsid w:val="006767F3"/>
    <w:rsid w:val="006870A8"/>
    <w:rsid w:val="006B2105"/>
    <w:rsid w:val="006C3B3C"/>
    <w:rsid w:val="00732C8D"/>
    <w:rsid w:val="00733E95"/>
    <w:rsid w:val="00755EA1"/>
    <w:rsid w:val="0075792E"/>
    <w:rsid w:val="00775721"/>
    <w:rsid w:val="00781F72"/>
    <w:rsid w:val="00782205"/>
    <w:rsid w:val="007C0F4D"/>
    <w:rsid w:val="007D4F12"/>
    <w:rsid w:val="00817700"/>
    <w:rsid w:val="00837FEC"/>
    <w:rsid w:val="00853470"/>
    <w:rsid w:val="00890C6B"/>
    <w:rsid w:val="008911E6"/>
    <w:rsid w:val="008D68CD"/>
    <w:rsid w:val="008E3710"/>
    <w:rsid w:val="00900675"/>
    <w:rsid w:val="00914BAB"/>
    <w:rsid w:val="00923B4E"/>
    <w:rsid w:val="00941AD2"/>
    <w:rsid w:val="009E300F"/>
    <w:rsid w:val="009F0F90"/>
    <w:rsid w:val="00A05DF2"/>
    <w:rsid w:val="00A4332B"/>
    <w:rsid w:val="00A73979"/>
    <w:rsid w:val="00A85496"/>
    <w:rsid w:val="00AB1A2E"/>
    <w:rsid w:val="00AC5AAD"/>
    <w:rsid w:val="00AD09D2"/>
    <w:rsid w:val="00AE4D5E"/>
    <w:rsid w:val="00AE6418"/>
    <w:rsid w:val="00B1197B"/>
    <w:rsid w:val="00B306EA"/>
    <w:rsid w:val="00B36FC1"/>
    <w:rsid w:val="00B50F57"/>
    <w:rsid w:val="00B85D68"/>
    <w:rsid w:val="00B9525F"/>
    <w:rsid w:val="00B969B0"/>
    <w:rsid w:val="00BF370E"/>
    <w:rsid w:val="00C00C41"/>
    <w:rsid w:val="00C40DA9"/>
    <w:rsid w:val="00C453F4"/>
    <w:rsid w:val="00C566AE"/>
    <w:rsid w:val="00D21CC0"/>
    <w:rsid w:val="00D4644B"/>
    <w:rsid w:val="00D5407C"/>
    <w:rsid w:val="00D83A66"/>
    <w:rsid w:val="00DA1505"/>
    <w:rsid w:val="00DF1526"/>
    <w:rsid w:val="00E051D0"/>
    <w:rsid w:val="00E47F1C"/>
    <w:rsid w:val="00E735FA"/>
    <w:rsid w:val="00EA3610"/>
    <w:rsid w:val="00EB65E5"/>
    <w:rsid w:val="00EF6103"/>
    <w:rsid w:val="00F213B9"/>
    <w:rsid w:val="00F36A29"/>
    <w:rsid w:val="00F42C89"/>
    <w:rsid w:val="00F47477"/>
    <w:rsid w:val="00F74939"/>
    <w:rsid w:val="00F80D4B"/>
    <w:rsid w:val="00F86535"/>
    <w:rsid w:val="00FB564D"/>
    <w:rsid w:val="00FD4880"/>
    <w:rsid w:val="00FF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6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E0F5E"/>
    <w:pPr>
      <w:ind w:left="720"/>
      <w:contextualSpacing/>
    </w:pPr>
  </w:style>
  <w:style w:type="paragraph" w:customStyle="1" w:styleId="ConsPlusNormal">
    <w:name w:val="ConsPlusNormal"/>
    <w:uiPriority w:val="99"/>
    <w:rsid w:val="009E300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5675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051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51D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51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1D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11</Pages>
  <Words>3094</Words>
  <Characters>17642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bux</cp:lastModifiedBy>
  <cp:revision>55</cp:revision>
  <cp:lastPrinted>2019-03-05T07:35:00Z</cp:lastPrinted>
  <dcterms:created xsi:type="dcterms:W3CDTF">2012-06-18T12:53:00Z</dcterms:created>
  <dcterms:modified xsi:type="dcterms:W3CDTF">2019-04-11T11:58:00Z</dcterms:modified>
</cp:coreProperties>
</file>