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СОВЕТ НАР</w:t>
      </w:r>
      <w:r w:rsidR="00A42EF9" w:rsidRPr="00317026">
        <w:rPr>
          <w:rFonts w:ascii="Arial" w:hAnsi="Arial" w:cs="Arial"/>
          <w:b/>
          <w:sz w:val="24"/>
          <w:szCs w:val="24"/>
        </w:rPr>
        <w:t>ОДНЫХ ДЕПУТАТОВ</w:t>
      </w:r>
      <w:r w:rsidR="00A42EF9" w:rsidRPr="00317026">
        <w:rPr>
          <w:rFonts w:ascii="Arial" w:hAnsi="Arial" w:cs="Arial"/>
          <w:b/>
          <w:sz w:val="24"/>
          <w:szCs w:val="24"/>
        </w:rPr>
        <w:br/>
        <w:t xml:space="preserve">ПОПЕРЕЧЕНСКОГО </w:t>
      </w:r>
      <w:r w:rsidRPr="0031702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636C" w:rsidRPr="00317026" w:rsidRDefault="0010636C" w:rsidP="0010636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                                                             № ____</w:t>
      </w: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6C" w:rsidRPr="00317026" w:rsidRDefault="0010636C" w:rsidP="0010636C">
      <w:pPr>
        <w:spacing w:after="0" w:line="240" w:lineRule="auto"/>
        <w:ind w:right="-5"/>
        <w:rPr>
          <w:rFonts w:ascii="Arial" w:hAnsi="Arial" w:cs="Arial"/>
          <w:b/>
          <w:bCs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 xml:space="preserve">«О внесении изменений в Положение о муниципальном контроле </w:t>
      </w:r>
      <w:r w:rsidR="00A42EF9" w:rsidRPr="00317026">
        <w:rPr>
          <w:rFonts w:ascii="Arial" w:hAnsi="Arial" w:cs="Arial"/>
          <w:b/>
          <w:spacing w:val="2"/>
          <w:sz w:val="24"/>
          <w:szCs w:val="24"/>
        </w:rPr>
        <w:t>в сфере благоустройства в Попереченском</w:t>
      </w:r>
      <w:r w:rsidRPr="00317026">
        <w:rPr>
          <w:rFonts w:ascii="Arial" w:hAnsi="Arial" w:cs="Arial"/>
          <w:b/>
          <w:sz w:val="24"/>
          <w:szCs w:val="24"/>
        </w:rPr>
        <w:t xml:space="preserve"> сельском поселении</w:t>
      </w:r>
      <w:r w:rsidRPr="00317026">
        <w:rPr>
          <w:rFonts w:ascii="Arial" w:hAnsi="Arial" w:cs="Arial"/>
          <w:b/>
          <w:bCs/>
          <w:sz w:val="24"/>
          <w:szCs w:val="24"/>
        </w:rPr>
        <w:t>», утвержденное Решение</w:t>
      </w:r>
      <w:r w:rsidR="00A42EF9" w:rsidRPr="00317026">
        <w:rPr>
          <w:rFonts w:ascii="Arial" w:hAnsi="Arial" w:cs="Arial"/>
          <w:b/>
          <w:bCs/>
          <w:sz w:val="24"/>
          <w:szCs w:val="24"/>
        </w:rPr>
        <w:t>м Совета народных депутатов № 56/88 от 13.08</w:t>
      </w:r>
      <w:r w:rsidRPr="00317026">
        <w:rPr>
          <w:rFonts w:ascii="Arial" w:hAnsi="Arial" w:cs="Arial"/>
          <w:b/>
          <w:bCs/>
          <w:sz w:val="24"/>
          <w:szCs w:val="24"/>
        </w:rPr>
        <w:t>.2021 года».</w:t>
      </w:r>
    </w:p>
    <w:p w:rsidR="0010636C" w:rsidRPr="00317026" w:rsidRDefault="0010636C" w:rsidP="0010636C">
      <w:pPr>
        <w:spacing w:after="0" w:line="240" w:lineRule="auto"/>
        <w:ind w:right="-5"/>
        <w:rPr>
          <w:rFonts w:ascii="Arial" w:hAnsi="Arial" w:cs="Arial"/>
          <w:b/>
          <w:bCs/>
          <w:sz w:val="24"/>
          <w:szCs w:val="24"/>
        </w:rPr>
      </w:pP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1702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17026">
          <w:rPr>
            <w:rFonts w:ascii="Arial" w:hAnsi="Arial" w:cs="Arial"/>
            <w:sz w:val="24"/>
            <w:szCs w:val="24"/>
          </w:rPr>
          <w:t>закон</w:t>
        </w:r>
      </w:hyperlink>
      <w:r w:rsidRPr="00317026">
        <w:rPr>
          <w:rFonts w:ascii="Arial" w:hAnsi="Arial" w:cs="Arial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317026">
        <w:rPr>
          <w:rFonts w:ascii="Arial" w:hAnsi="Arial" w:cs="Arial"/>
          <w:bCs/>
          <w:sz w:val="24"/>
          <w:szCs w:val="24"/>
        </w:rPr>
        <w:t>в соответствии с  пунктом 5 статьи 30 Федерального закона от 31 июля 2020 № 248-ФЗ «О государственном контроле (надзоре) и муниципальном контроле в Российской Феде</w:t>
      </w:r>
      <w:r w:rsidR="00A42EF9" w:rsidRPr="00317026">
        <w:rPr>
          <w:rFonts w:ascii="Arial" w:hAnsi="Arial" w:cs="Arial"/>
          <w:bCs/>
          <w:sz w:val="24"/>
          <w:szCs w:val="24"/>
        </w:rPr>
        <w:t>рации», Уставом Попереченского</w:t>
      </w:r>
      <w:r w:rsidRPr="00317026">
        <w:rPr>
          <w:rFonts w:ascii="Arial" w:hAnsi="Arial" w:cs="Arial"/>
          <w:bCs/>
          <w:sz w:val="24"/>
          <w:szCs w:val="24"/>
        </w:rPr>
        <w:t xml:space="preserve"> сельского поселения, </w:t>
      </w:r>
      <w:proofErr w:type="gramEnd"/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0636C" w:rsidRPr="00317026" w:rsidRDefault="0010636C" w:rsidP="00106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EF9" w:rsidRPr="00317026" w:rsidRDefault="0010636C" w:rsidP="00A42EF9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    1. Внести изменения в «Положение о муниципальном контроле </w:t>
      </w:r>
      <w:r w:rsidR="00A42EF9" w:rsidRPr="00317026">
        <w:rPr>
          <w:rFonts w:ascii="Arial" w:hAnsi="Arial" w:cs="Arial"/>
          <w:spacing w:val="2"/>
          <w:sz w:val="24"/>
          <w:szCs w:val="24"/>
        </w:rPr>
        <w:t>в сфере благоустройства в Попереченском</w:t>
      </w:r>
      <w:r w:rsidRPr="00317026">
        <w:rPr>
          <w:rFonts w:ascii="Arial" w:hAnsi="Arial" w:cs="Arial"/>
          <w:sz w:val="24"/>
          <w:szCs w:val="24"/>
        </w:rPr>
        <w:t xml:space="preserve"> сельском поселении», утвержденное Решение</w:t>
      </w:r>
      <w:r w:rsidR="00A42EF9" w:rsidRPr="00317026">
        <w:rPr>
          <w:rFonts w:ascii="Arial" w:hAnsi="Arial" w:cs="Arial"/>
          <w:sz w:val="24"/>
          <w:szCs w:val="24"/>
        </w:rPr>
        <w:t xml:space="preserve">м Совета народных депутатов № 56/88 от 13.08.2021 года, </w:t>
      </w:r>
      <w:r w:rsidR="00317026" w:rsidRPr="00317026">
        <w:rPr>
          <w:rFonts w:ascii="Arial" w:hAnsi="Arial" w:cs="Arial"/>
          <w:sz w:val="24"/>
          <w:szCs w:val="24"/>
        </w:rPr>
        <w:t>изложив приложение № 5 к Положению в новой редакции, согласно приложению.</w:t>
      </w:r>
    </w:p>
    <w:p w:rsidR="00A42EF9" w:rsidRPr="00317026" w:rsidRDefault="0010636C" w:rsidP="00A42EF9">
      <w:pPr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17026">
        <w:rPr>
          <w:rFonts w:ascii="Arial" w:hAnsi="Arial" w:cs="Arial"/>
          <w:sz w:val="24"/>
          <w:szCs w:val="24"/>
        </w:rPr>
        <w:t xml:space="preserve">2. 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официа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льному обнародованию и размещению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ициальном сайте Попереченского</w:t>
      </w: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  <w:r w:rsidR="00A42EF9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hyperlink r:id="rId7" w:history="1"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poperechenskoe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42EF9" w:rsidRPr="0031702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10636C" w:rsidRPr="00317026" w:rsidRDefault="00A42EF9" w:rsidP="00A42EF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0636C" w:rsidRPr="00317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="0010636C" w:rsidRPr="003170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17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7026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10636C" w:rsidRPr="00317026" w:rsidRDefault="0010636C" w:rsidP="001063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A46F17" w:rsidRPr="00317026" w:rsidRDefault="00317026" w:rsidP="00A46F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>И.о. Председателя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Совета народных депутатов</w:t>
      </w:r>
    </w:p>
    <w:p w:rsidR="00A46F17" w:rsidRPr="00317026" w:rsidRDefault="00317026" w:rsidP="00A46F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>Попереченского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                              </w:t>
      </w:r>
      <w:r w:rsidR="00A46F17" w:rsidRPr="0031702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A42EF9" w:rsidRPr="00317026">
        <w:rPr>
          <w:rFonts w:ascii="Arial" w:eastAsia="Times New Roman" w:hAnsi="Arial" w:cs="Arial"/>
          <w:sz w:val="24"/>
          <w:szCs w:val="24"/>
          <w:lang w:eastAsia="ru-RU"/>
        </w:rPr>
        <w:t>И.Б. Сулейманова</w:t>
      </w: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0636C" w:rsidRPr="00317026" w:rsidRDefault="0010636C" w:rsidP="001063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hAnsi="Arial" w:cs="Arial"/>
          <w:bCs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Приложение к решению Совета</w:t>
      </w: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народных депутатов Попереченского сельского поселения </w:t>
      </w:r>
    </w:p>
    <w:p w:rsidR="00317026" w:rsidRPr="00317026" w:rsidRDefault="00317026" w:rsidP="00317026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от                          №</w:t>
      </w:r>
    </w:p>
    <w:p w:rsidR="00317026" w:rsidRPr="00317026" w:rsidRDefault="00317026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10636C" w:rsidP="0010636C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10636C" w:rsidRPr="00317026" w:rsidRDefault="00317026" w:rsidP="00317026">
      <w:pPr>
        <w:pStyle w:val="ConsPlusNormal"/>
        <w:spacing w:line="192" w:lineRule="auto"/>
        <w:ind w:left="4535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«</w:t>
      </w:r>
      <w:r w:rsidR="0010636C" w:rsidRPr="00317026">
        <w:rPr>
          <w:rFonts w:ascii="Arial" w:hAnsi="Arial" w:cs="Arial"/>
          <w:color w:val="000000"/>
          <w:sz w:val="24"/>
          <w:szCs w:val="24"/>
        </w:rPr>
        <w:t xml:space="preserve">ПРИЛОЖЕНИЕ 5 </w:t>
      </w:r>
    </w:p>
    <w:p w:rsidR="0010636C" w:rsidRPr="00317026" w:rsidRDefault="0010636C" w:rsidP="00317026">
      <w:pPr>
        <w:pStyle w:val="ConsPlusNormal"/>
        <w:spacing w:line="192" w:lineRule="auto"/>
        <w:ind w:left="4535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317026">
      <w:pPr>
        <w:pStyle w:val="ConsPlusNormal"/>
        <w:spacing w:line="192" w:lineRule="auto"/>
        <w:ind w:left="4535"/>
        <w:jc w:val="right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к Положению о муниципальном контроле в сфере бл</w:t>
      </w:r>
      <w:r w:rsidR="00A42EF9" w:rsidRPr="00317026">
        <w:rPr>
          <w:rFonts w:ascii="Arial" w:hAnsi="Arial" w:cs="Arial"/>
          <w:color w:val="000000"/>
          <w:sz w:val="24"/>
          <w:szCs w:val="24"/>
        </w:rPr>
        <w:t xml:space="preserve">агоустройства в Попереченском </w:t>
      </w:r>
      <w:r w:rsidRPr="00317026">
        <w:rPr>
          <w:rFonts w:ascii="Arial" w:hAnsi="Arial" w:cs="Arial"/>
          <w:color w:val="000000"/>
          <w:sz w:val="24"/>
          <w:szCs w:val="24"/>
        </w:rPr>
        <w:t>сельском поселении</w:t>
      </w:r>
    </w:p>
    <w:p w:rsidR="0010636C" w:rsidRPr="00317026" w:rsidRDefault="0010636C" w:rsidP="0010636C">
      <w:pPr>
        <w:pStyle w:val="ConsPlusNormal"/>
        <w:spacing w:line="192" w:lineRule="auto"/>
        <w:ind w:left="4535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026">
        <w:rPr>
          <w:rFonts w:ascii="Arial" w:hAnsi="Arial" w:cs="Arial"/>
          <w:b/>
          <w:color w:val="000000"/>
          <w:sz w:val="24"/>
          <w:szCs w:val="24"/>
        </w:rPr>
        <w:t>1.Ключевые показатели и их целевые значения: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0636C" w:rsidRPr="00317026" w:rsidRDefault="0010636C" w:rsidP="0010636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17026">
        <w:rPr>
          <w:rFonts w:ascii="Arial" w:hAnsi="Arial" w:cs="Arial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17026">
        <w:rPr>
          <w:rFonts w:ascii="Arial" w:hAnsi="Arial" w:cs="Arial"/>
          <w:b/>
          <w:sz w:val="24"/>
          <w:szCs w:val="24"/>
        </w:rPr>
        <w:t xml:space="preserve">2. Индикативные показатели по муниципальному жилищному контролю на территории  </w:t>
      </w:r>
      <w:r w:rsidR="00A42EF9" w:rsidRPr="00317026">
        <w:rPr>
          <w:rFonts w:ascii="Arial" w:hAnsi="Arial" w:cs="Arial"/>
          <w:b/>
          <w:sz w:val="24"/>
          <w:szCs w:val="24"/>
        </w:rPr>
        <w:t xml:space="preserve">Попереченского </w:t>
      </w:r>
      <w:bookmarkStart w:id="0" w:name="_GoBack"/>
      <w:bookmarkEnd w:id="0"/>
      <w:r w:rsidRPr="00317026">
        <w:rPr>
          <w:rFonts w:ascii="Arial" w:hAnsi="Arial" w:cs="Arial"/>
          <w:b/>
          <w:sz w:val="24"/>
          <w:szCs w:val="24"/>
        </w:rPr>
        <w:t xml:space="preserve">сельского поселения: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1) количество плановых контрольных (надзорных) мероприятий, проведенных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lastRenderedPageBreak/>
        <w:t xml:space="preserve"> 5) количество контрольных (надзорных) мероприятий с взаимодействием по каждому виду КНМ, проведенных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7) количество обязательных профилактических визитов, проведенных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 14) общее количество учтенных объектов контроля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16) количество учтенных контролируемых лиц на конец отчетного периода;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317026">
        <w:rPr>
          <w:rFonts w:ascii="Arial" w:hAnsi="Arial" w:cs="Arial"/>
          <w:sz w:val="24"/>
          <w:szCs w:val="24"/>
        </w:rPr>
        <w:t>итогам</w:t>
      </w:r>
      <w:proofErr w:type="gramEnd"/>
      <w:r w:rsidRPr="00317026">
        <w:rPr>
          <w:rFonts w:ascii="Arial" w:hAnsi="Arial" w:cs="Arial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10636C" w:rsidRPr="00317026" w:rsidRDefault="0010636C" w:rsidP="0010636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17026">
        <w:rPr>
          <w:rFonts w:ascii="Arial" w:hAnsi="Arial" w:cs="Arial"/>
          <w:sz w:val="24"/>
          <w:szCs w:val="24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17026">
        <w:rPr>
          <w:rFonts w:ascii="Arial" w:hAnsi="Arial" w:cs="Arial"/>
          <w:sz w:val="24"/>
          <w:szCs w:val="24"/>
        </w:rPr>
        <w:t>результаты</w:t>
      </w:r>
      <w:proofErr w:type="gramEnd"/>
      <w:r w:rsidRPr="00317026">
        <w:rPr>
          <w:rFonts w:ascii="Arial" w:hAnsi="Arial" w:cs="Arial"/>
          <w:sz w:val="24"/>
          <w:szCs w:val="24"/>
        </w:rPr>
        <w:t xml:space="preserve"> которых были признаны недействительными и (или) отменены, за отчетный период.</w:t>
      </w:r>
      <w:r w:rsidR="00317026" w:rsidRPr="00317026">
        <w:rPr>
          <w:rFonts w:ascii="Arial" w:hAnsi="Arial" w:cs="Arial"/>
          <w:sz w:val="24"/>
          <w:szCs w:val="24"/>
        </w:rPr>
        <w:t>»</w:t>
      </w:r>
    </w:p>
    <w:p w:rsidR="008E3FDD" w:rsidRPr="00317026" w:rsidRDefault="008E3FDD">
      <w:pPr>
        <w:rPr>
          <w:rFonts w:ascii="Arial" w:hAnsi="Arial" w:cs="Arial"/>
          <w:sz w:val="24"/>
          <w:szCs w:val="24"/>
        </w:rPr>
      </w:pPr>
    </w:p>
    <w:sectPr w:rsidR="008E3FDD" w:rsidRPr="00317026" w:rsidSect="008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84" w:rsidRDefault="00187E84" w:rsidP="0010636C">
      <w:pPr>
        <w:spacing w:after="0" w:line="240" w:lineRule="auto"/>
      </w:pPr>
      <w:r>
        <w:separator/>
      </w:r>
    </w:p>
  </w:endnote>
  <w:endnote w:type="continuationSeparator" w:id="0">
    <w:p w:rsidR="00187E84" w:rsidRDefault="00187E84" w:rsidP="001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84" w:rsidRDefault="00187E84" w:rsidP="0010636C">
      <w:pPr>
        <w:spacing w:after="0" w:line="240" w:lineRule="auto"/>
      </w:pPr>
      <w:r>
        <w:separator/>
      </w:r>
    </w:p>
  </w:footnote>
  <w:footnote w:type="continuationSeparator" w:id="0">
    <w:p w:rsidR="00187E84" w:rsidRDefault="00187E84" w:rsidP="0010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6C"/>
    <w:rsid w:val="000823C2"/>
    <w:rsid w:val="0010636C"/>
    <w:rsid w:val="00187E84"/>
    <w:rsid w:val="00317026"/>
    <w:rsid w:val="008E3FDD"/>
    <w:rsid w:val="009428C0"/>
    <w:rsid w:val="00A42EF9"/>
    <w:rsid w:val="00A46F17"/>
    <w:rsid w:val="00A5062C"/>
    <w:rsid w:val="00B40FD2"/>
    <w:rsid w:val="00B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6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36C"/>
    <w:rPr>
      <w:color w:val="0000FF"/>
      <w:u w:val="single"/>
    </w:rPr>
  </w:style>
  <w:style w:type="paragraph" w:styleId="a4">
    <w:name w:val="No Spacing"/>
    <w:uiPriority w:val="1"/>
    <w:qFormat/>
    <w:rsid w:val="00106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10636C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uiPriority w:val="99"/>
    <w:rsid w:val="00106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1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6C"/>
    <w:rPr>
      <w:rFonts w:ascii="Tahoma" w:eastAsia="Calibri" w:hAnsi="Tahoma" w:cs="Tahoma"/>
      <w:sz w:val="16"/>
      <w:szCs w:val="16"/>
    </w:rPr>
  </w:style>
  <w:style w:type="paragraph" w:customStyle="1" w:styleId="1">
    <w:name w:val="Знак сноски1"/>
    <w:basedOn w:val="a"/>
    <w:link w:val="a7"/>
    <w:uiPriority w:val="99"/>
    <w:rsid w:val="0010636C"/>
    <w:pPr>
      <w:spacing w:after="200" w:line="276" w:lineRule="auto"/>
    </w:pPr>
    <w:rPr>
      <w:rFonts w:eastAsia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0636C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rsid w:val="0010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1063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perechensko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1015</Words>
  <Characters>5791</Characters>
  <Application>Microsoft Office Word</Application>
  <DocSecurity>0</DocSecurity>
  <Lines>48</Lines>
  <Paragraphs>13</Paragraphs>
  <ScaleCrop>false</ScaleCrop>
  <Company>*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Admin</cp:lastModifiedBy>
  <cp:revision>6</cp:revision>
  <dcterms:created xsi:type="dcterms:W3CDTF">2021-11-30T08:40:00Z</dcterms:created>
  <dcterms:modified xsi:type="dcterms:W3CDTF">2022-01-11T11:24:00Z</dcterms:modified>
</cp:coreProperties>
</file>